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0BA9B" w14:textId="74489209" w:rsidR="00FD0C7D" w:rsidRPr="00FD0C7D" w:rsidRDefault="00FD0C7D" w:rsidP="007064AF">
      <w:pPr>
        <w:jc w:val="center"/>
        <w:rPr>
          <w:rFonts w:ascii="Cambria" w:hAnsi="Cambria" w:cs="Baghdad"/>
          <w:b/>
          <w:bCs/>
          <w:sz w:val="48"/>
          <w:szCs w:val="48"/>
        </w:rPr>
      </w:pPr>
      <w:r w:rsidRPr="00FD0C7D">
        <w:rPr>
          <w:rFonts w:ascii="Cambria" w:hAnsi="Cambria" w:cs="Baghdad"/>
          <w:b/>
          <w:bCs/>
          <w:sz w:val="48"/>
          <w:szCs w:val="48"/>
        </w:rPr>
        <w:t>Sarah Aljishi</w:t>
      </w:r>
    </w:p>
    <w:p w14:paraId="1F176B9B" w14:textId="6BCC5321" w:rsidR="00FD0C7D" w:rsidRPr="00FD0C7D" w:rsidRDefault="009F4B4E" w:rsidP="007064AF">
      <w:pPr>
        <w:jc w:val="center"/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Omar Baghdadi</w:t>
      </w:r>
      <w:bookmarkStart w:id="0" w:name="_GoBack"/>
      <w:bookmarkEnd w:id="0"/>
      <w:r>
        <w:rPr>
          <w:rFonts w:ascii="Cambria" w:hAnsi="Cambria" w:cs="Baghdad"/>
          <w:sz w:val="20"/>
          <w:szCs w:val="20"/>
        </w:rPr>
        <w:t xml:space="preserve"> St, Khobar 31952</w:t>
      </w:r>
    </w:p>
    <w:p w14:paraId="1E49A15A" w14:textId="0CA4AF11" w:rsidR="00FD0C7D" w:rsidRPr="00FD0C7D" w:rsidRDefault="00FD0C7D" w:rsidP="009F4B4E">
      <w:pPr>
        <w:jc w:val="center"/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D64EC" wp14:editId="0340C367">
                <wp:simplePos x="0" y="0"/>
                <wp:positionH relativeFrom="margin">
                  <wp:posOffset>-60164</wp:posOffset>
                </wp:positionH>
                <wp:positionV relativeFrom="paragraph">
                  <wp:posOffset>179809</wp:posOffset>
                </wp:positionV>
                <wp:extent cx="6933661" cy="354"/>
                <wp:effectExtent l="0" t="0" r="2603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661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91D44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75pt,14.15pt" to="541.2pt,1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9F4B4E">
        <w:rPr>
          <w:rFonts w:ascii="Cambria" w:hAnsi="Cambria" w:cs="Baghdad"/>
          <w:sz w:val="20"/>
          <w:szCs w:val="20"/>
        </w:rPr>
        <w:t>+966550504987|sara.aljish@gmail.com</w:t>
      </w:r>
    </w:p>
    <w:p w14:paraId="35819EDF" w14:textId="77777777" w:rsidR="007064AF" w:rsidRDefault="007064AF" w:rsidP="007A0BF6">
      <w:pPr>
        <w:rPr>
          <w:rFonts w:ascii="Cambria" w:hAnsi="Cambria" w:cs="Baghdad"/>
          <w:b/>
          <w:bCs/>
          <w:sz w:val="20"/>
          <w:szCs w:val="20"/>
        </w:rPr>
        <w:sectPr w:rsidR="007064AF" w:rsidSect="005150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5ACF76" w14:textId="63E078A8" w:rsidR="00FD0C7D" w:rsidRDefault="00FD0C7D" w:rsidP="000F37F8">
      <w:pPr>
        <w:rPr>
          <w:rFonts w:ascii="Cambria" w:hAnsi="Cambria" w:cs="Baghdad"/>
          <w:b/>
          <w:bCs/>
          <w:sz w:val="20"/>
          <w:szCs w:val="20"/>
        </w:rPr>
      </w:pPr>
    </w:p>
    <w:p w14:paraId="0D2F7692" w14:textId="325A8AB9" w:rsidR="000514E5" w:rsidRPr="007A0BF6" w:rsidRDefault="000514E5" w:rsidP="00F42C52">
      <w:pPr>
        <w:keepLines/>
        <w:rPr>
          <w:rFonts w:ascii="Cambria" w:hAnsi="Cambria" w:cs="Baghdad"/>
          <w:b/>
          <w:bCs/>
          <w:sz w:val="20"/>
          <w:szCs w:val="20"/>
        </w:rPr>
      </w:pPr>
      <w:r w:rsidRPr="00A609A1">
        <w:rPr>
          <w:rFonts w:ascii="Cambria" w:hAnsi="Cambria" w:cs="Baghdad"/>
          <w:b/>
          <w:bCs/>
          <w:sz w:val="20"/>
          <w:szCs w:val="20"/>
        </w:rPr>
        <w:t xml:space="preserve">EDUCATION                                             </w:t>
      </w:r>
    </w:p>
    <w:p w14:paraId="25679B04" w14:textId="5FA0D820" w:rsidR="007064AF" w:rsidRPr="00A609A1" w:rsidRDefault="000514E5" w:rsidP="00F42C52">
      <w:pPr>
        <w:keepLines/>
        <w:tabs>
          <w:tab w:val="decimal" w:pos="720"/>
        </w:tabs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The George Washington University </w:t>
      </w:r>
      <w:r w:rsidR="007064AF">
        <w:rPr>
          <w:rFonts w:ascii="Cambria" w:hAnsi="Cambria" w:cs="Baghdad"/>
          <w:sz w:val="20"/>
          <w:szCs w:val="20"/>
        </w:rPr>
        <w:t xml:space="preserve">                         </w:t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  <w:t xml:space="preserve">       </w:t>
      </w:r>
      <w:r w:rsidR="00B75656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 xml:space="preserve">   </w:t>
      </w:r>
      <w:r w:rsidR="001A4FFC">
        <w:rPr>
          <w:rFonts w:ascii="Cambria" w:hAnsi="Cambria" w:cs="Baghdad"/>
          <w:sz w:val="20"/>
          <w:szCs w:val="20"/>
        </w:rPr>
        <w:t xml:space="preserve">            </w:t>
      </w:r>
      <w:r w:rsidR="007064AF">
        <w:rPr>
          <w:rFonts w:ascii="Cambria" w:hAnsi="Cambria" w:cs="Baghdad"/>
          <w:sz w:val="20"/>
          <w:szCs w:val="20"/>
        </w:rPr>
        <w:t>Washington, DC</w:t>
      </w:r>
    </w:p>
    <w:p w14:paraId="534EA83C" w14:textId="52E04DA0" w:rsidR="000514E5" w:rsidRPr="007064AF" w:rsidRDefault="007064AF" w:rsidP="00F42C52">
      <w:pPr>
        <w:keepLines/>
        <w:tabs>
          <w:tab w:val="decimal" w:pos="720"/>
        </w:tabs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Candidate for Bachelor of Arts in Political Science </w:t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  <w:t xml:space="preserve">        </w:t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  <w:t xml:space="preserve">   </w:t>
      </w:r>
      <w:r w:rsidR="00B75656">
        <w:rPr>
          <w:rFonts w:ascii="Cambria" w:hAnsi="Cambria" w:cs="Baghdad"/>
          <w:sz w:val="20"/>
          <w:szCs w:val="20"/>
        </w:rPr>
        <w:t xml:space="preserve">          </w:t>
      </w:r>
      <w:r>
        <w:rPr>
          <w:rFonts w:ascii="Cambria" w:hAnsi="Cambria" w:cs="Baghdad"/>
          <w:sz w:val="20"/>
          <w:szCs w:val="20"/>
        </w:rPr>
        <w:t xml:space="preserve">   </w:t>
      </w:r>
      <w:r w:rsidR="001A4FFC">
        <w:rPr>
          <w:rFonts w:ascii="Cambria" w:hAnsi="Cambria" w:cs="Baghdad"/>
          <w:sz w:val="20"/>
          <w:szCs w:val="20"/>
        </w:rPr>
        <w:t xml:space="preserve">       </w:t>
      </w:r>
      <w:r>
        <w:rPr>
          <w:rFonts w:ascii="Cambria" w:hAnsi="Cambria" w:cs="Baghdad"/>
          <w:sz w:val="20"/>
          <w:szCs w:val="20"/>
        </w:rPr>
        <w:t xml:space="preserve"> Expected May 2020</w:t>
      </w:r>
    </w:p>
    <w:p w14:paraId="0B98DEF7" w14:textId="6E45ECF6" w:rsidR="000514E5" w:rsidRPr="00A609A1" w:rsidRDefault="007064AF" w:rsidP="00F42C52">
      <w:pPr>
        <w:keepLines/>
        <w:tabs>
          <w:tab w:val="decimal" w:pos="720"/>
        </w:tabs>
        <w:rPr>
          <w:rFonts w:ascii="Cambria" w:hAnsi="Cambria" w:cs="Baghdad"/>
          <w:b/>
          <w:bCs/>
          <w:sz w:val="20"/>
          <w:szCs w:val="20"/>
        </w:rPr>
      </w:pPr>
      <w:r>
        <w:rPr>
          <w:rFonts w:ascii="Cambria" w:hAnsi="Cambria" w:cs="Baghdad"/>
          <w:b/>
          <w:bCs/>
          <w:sz w:val="20"/>
          <w:szCs w:val="20"/>
        </w:rPr>
        <w:t xml:space="preserve">                                                       </w:t>
      </w:r>
    </w:p>
    <w:p w14:paraId="02AE630E" w14:textId="720EB3DD" w:rsidR="000514E5" w:rsidRPr="00A609A1" w:rsidRDefault="000514E5" w:rsidP="00F42C52">
      <w:pPr>
        <w:keepLines/>
        <w:tabs>
          <w:tab w:val="decimal" w:pos="720"/>
        </w:tabs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Dhahran Ahliyya Schools       </w:t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</w:r>
      <w:r w:rsidR="007064AF">
        <w:rPr>
          <w:rFonts w:ascii="Cambria" w:hAnsi="Cambria" w:cs="Baghdad"/>
          <w:sz w:val="20"/>
          <w:szCs w:val="20"/>
        </w:rPr>
        <w:tab/>
        <w:t xml:space="preserve">                           </w:t>
      </w:r>
      <w:r w:rsidR="00F42C52">
        <w:rPr>
          <w:rFonts w:ascii="Cambria" w:hAnsi="Cambria" w:cs="Baghdad"/>
          <w:sz w:val="20"/>
          <w:szCs w:val="20"/>
        </w:rPr>
        <w:t xml:space="preserve">     </w:t>
      </w:r>
      <w:r w:rsidR="001A4FFC">
        <w:rPr>
          <w:rFonts w:ascii="Cambria" w:hAnsi="Cambria" w:cs="Baghdad"/>
          <w:sz w:val="20"/>
          <w:szCs w:val="20"/>
        </w:rPr>
        <w:t xml:space="preserve">        </w:t>
      </w:r>
      <w:r w:rsidR="00F42C52">
        <w:rPr>
          <w:rFonts w:ascii="Cambria" w:hAnsi="Cambria" w:cs="Baghdad"/>
          <w:sz w:val="20"/>
          <w:szCs w:val="20"/>
        </w:rPr>
        <w:t xml:space="preserve"> Doha, Saudi Arabia   </w:t>
      </w:r>
      <w:r w:rsidR="007064AF">
        <w:rPr>
          <w:rFonts w:ascii="Cambria" w:hAnsi="Cambria" w:cs="Baghdad"/>
          <w:sz w:val="20"/>
          <w:szCs w:val="20"/>
        </w:rPr>
        <w:tab/>
      </w:r>
      <w:r w:rsidRPr="00A609A1">
        <w:rPr>
          <w:rFonts w:ascii="Cambria" w:hAnsi="Cambria" w:cs="Baghdad"/>
          <w:sz w:val="20"/>
          <w:szCs w:val="20"/>
        </w:rPr>
        <w:t xml:space="preserve">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         </w:t>
      </w:r>
      <w:r w:rsidRPr="00A609A1">
        <w:rPr>
          <w:rFonts w:ascii="Cambria" w:hAnsi="Cambria" w:cs="Baghdad"/>
          <w:sz w:val="20"/>
          <w:szCs w:val="20"/>
        </w:rPr>
        <w:t xml:space="preserve"> </w:t>
      </w:r>
    </w:p>
    <w:p w14:paraId="771AC1D6" w14:textId="4C4B13DF" w:rsidR="000514E5" w:rsidRDefault="000514E5" w:rsidP="00F42C52">
      <w:pPr>
        <w:keepLines/>
        <w:tabs>
          <w:tab w:val="decimal" w:pos="720"/>
        </w:tabs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American High School Diploma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        </w:t>
      </w:r>
      <w:r w:rsidRPr="00A609A1">
        <w:rPr>
          <w:rFonts w:ascii="Cambria" w:hAnsi="Cambria" w:cs="Baghdad"/>
          <w:sz w:val="20"/>
          <w:szCs w:val="20"/>
        </w:rPr>
        <w:t xml:space="preserve">      </w:t>
      </w:r>
      <w:r w:rsidR="007064AF">
        <w:rPr>
          <w:rFonts w:ascii="Cambria" w:hAnsi="Cambria" w:cs="Baghdad"/>
          <w:sz w:val="20"/>
          <w:szCs w:val="20"/>
        </w:rPr>
        <w:t xml:space="preserve">           </w:t>
      </w:r>
      <w:r w:rsidR="001A4FFC">
        <w:rPr>
          <w:rFonts w:ascii="Cambria" w:hAnsi="Cambria" w:cs="Baghdad"/>
          <w:sz w:val="20"/>
          <w:szCs w:val="20"/>
        </w:rPr>
        <w:t xml:space="preserve">                           </w:t>
      </w:r>
      <w:r w:rsidR="007064AF">
        <w:rPr>
          <w:rFonts w:ascii="Cambria" w:hAnsi="Cambria" w:cs="Baghdad"/>
          <w:sz w:val="20"/>
          <w:szCs w:val="20"/>
        </w:rPr>
        <w:t>May 2016</w:t>
      </w:r>
    </w:p>
    <w:p w14:paraId="7FB87FD0" w14:textId="77777777" w:rsidR="000F37F8" w:rsidRPr="00A609A1" w:rsidRDefault="000F37F8" w:rsidP="00F42C52">
      <w:pPr>
        <w:keepLines/>
        <w:tabs>
          <w:tab w:val="decimal" w:pos="720"/>
        </w:tabs>
        <w:rPr>
          <w:rFonts w:ascii="Cambria" w:hAnsi="Cambria" w:cs="Baghdad"/>
          <w:sz w:val="20"/>
          <w:szCs w:val="20"/>
        </w:rPr>
      </w:pPr>
    </w:p>
    <w:p w14:paraId="34411262" w14:textId="77462F98" w:rsidR="000F37F8" w:rsidRPr="00A609A1" w:rsidRDefault="000F37F8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color w:val="000000"/>
          <w:sz w:val="20"/>
          <w:szCs w:val="20"/>
        </w:rPr>
        <w:t xml:space="preserve">Dhahran Ahliyya Schools </w:t>
      </w:r>
      <w:r w:rsidRPr="00A609A1">
        <w:rPr>
          <w:rFonts w:ascii="Cambria" w:eastAsia="Oswald" w:hAnsi="Cambria" w:cs="Baghdad"/>
          <w:sz w:val="20"/>
          <w:szCs w:val="20"/>
        </w:rPr>
        <w:t xml:space="preserve">Academic Excellence Award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</w:t>
      </w:r>
      <w:r w:rsidR="001A4FFC">
        <w:rPr>
          <w:rFonts w:ascii="Cambria" w:eastAsia="Oswald" w:hAnsi="Cambria" w:cs="Baghdad"/>
          <w:sz w:val="20"/>
          <w:szCs w:val="20"/>
        </w:rPr>
        <w:tab/>
        <w:t xml:space="preserve">      </w:t>
      </w:r>
      <w:r>
        <w:rPr>
          <w:rFonts w:ascii="Cambria" w:eastAsia="Oswald" w:hAnsi="Cambria" w:cs="Baghdad"/>
          <w:sz w:val="20"/>
          <w:szCs w:val="20"/>
        </w:rPr>
        <w:t xml:space="preserve">   </w:t>
      </w:r>
      <w:r w:rsidRPr="00A609A1">
        <w:rPr>
          <w:rFonts w:ascii="Cambria" w:eastAsia="Oswald" w:hAnsi="Cambria" w:cs="Baghdad"/>
          <w:sz w:val="20"/>
          <w:szCs w:val="20"/>
        </w:rPr>
        <w:t xml:space="preserve">Doha, Saudi Arabia </w:t>
      </w:r>
    </w:p>
    <w:p w14:paraId="3F6B08A7" w14:textId="7B0A9C2F" w:rsidR="000F37F8" w:rsidRPr="00A609A1" w:rsidRDefault="000F37F8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 w:rsidRPr="00A609A1">
        <w:rPr>
          <w:rFonts w:ascii="Cambria" w:eastAsia="Oswald" w:hAnsi="Cambria" w:cs="Baghdad"/>
          <w:sz w:val="20"/>
          <w:szCs w:val="20"/>
        </w:rPr>
        <w:t xml:space="preserve"> </w:t>
      </w:r>
      <w:r w:rsidR="001A4FFC">
        <w:rPr>
          <w:rFonts w:ascii="Cambria" w:eastAsia="Oswald" w:hAnsi="Cambria" w:cs="Baghdad"/>
          <w:sz w:val="20"/>
          <w:szCs w:val="20"/>
        </w:rPr>
        <w:t xml:space="preserve">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September 2012-May 2016 </w:t>
      </w:r>
    </w:p>
    <w:p w14:paraId="0837BA59" w14:textId="77777777" w:rsidR="000F37F8" w:rsidRPr="00A609A1" w:rsidRDefault="000F37F8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</w:p>
    <w:p w14:paraId="5CF4AD57" w14:textId="6116BE8B" w:rsidR="000F37F8" w:rsidRPr="00A609A1" w:rsidRDefault="000F37F8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color w:val="000000"/>
          <w:sz w:val="20"/>
          <w:szCs w:val="20"/>
        </w:rPr>
        <w:t xml:space="preserve">Dhahran Ahliyya Schools </w:t>
      </w:r>
      <w:r w:rsidRPr="00A609A1">
        <w:rPr>
          <w:rFonts w:ascii="Cambria" w:eastAsia="Oswald" w:hAnsi="Cambria" w:cs="Baghdad"/>
          <w:sz w:val="20"/>
          <w:szCs w:val="20"/>
        </w:rPr>
        <w:t xml:space="preserve">Punctuality Award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</w:t>
      </w:r>
      <w:r>
        <w:rPr>
          <w:rFonts w:ascii="Cambria" w:eastAsia="Oswald" w:hAnsi="Cambria" w:cs="Baghdad"/>
          <w:sz w:val="20"/>
          <w:szCs w:val="20"/>
        </w:rPr>
        <w:tab/>
      </w:r>
      <w:r w:rsidRPr="00A609A1">
        <w:rPr>
          <w:rFonts w:ascii="Cambria" w:eastAsia="Oswald" w:hAnsi="Cambria" w:cs="Baghdad"/>
          <w:sz w:val="20"/>
          <w:szCs w:val="20"/>
        </w:rPr>
        <w:t xml:space="preserve"> </w:t>
      </w:r>
      <w:r>
        <w:rPr>
          <w:rFonts w:ascii="Cambria" w:eastAsia="Oswald" w:hAnsi="Cambria" w:cs="Baghdad"/>
          <w:sz w:val="20"/>
          <w:szCs w:val="20"/>
        </w:rPr>
        <w:t xml:space="preserve">      </w:t>
      </w:r>
      <w:r w:rsidR="001A4FFC">
        <w:rPr>
          <w:rFonts w:ascii="Cambria" w:eastAsia="Oswald" w:hAnsi="Cambria" w:cs="Baghdad"/>
          <w:sz w:val="20"/>
          <w:szCs w:val="20"/>
        </w:rPr>
        <w:t xml:space="preserve">              </w:t>
      </w:r>
      <w:r>
        <w:rPr>
          <w:rFonts w:ascii="Cambria" w:eastAsia="Oswald" w:hAnsi="Cambria" w:cs="Baghdad"/>
          <w:sz w:val="20"/>
          <w:szCs w:val="20"/>
        </w:rPr>
        <w:t xml:space="preserve"> </w:t>
      </w:r>
      <w:r w:rsidRPr="00A609A1">
        <w:rPr>
          <w:rFonts w:ascii="Cambria" w:eastAsia="Oswald" w:hAnsi="Cambria" w:cs="Baghdad"/>
          <w:sz w:val="20"/>
          <w:szCs w:val="20"/>
        </w:rPr>
        <w:t xml:space="preserve">  Doha, Saudi Arabia </w:t>
      </w:r>
    </w:p>
    <w:p w14:paraId="31AAC79C" w14:textId="4098C3EC" w:rsidR="000F37F8" w:rsidRDefault="000F37F8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 w:rsidR="001A4FFC">
        <w:rPr>
          <w:rFonts w:ascii="Cambria" w:eastAsia="Oswald" w:hAnsi="Cambria" w:cs="Baghdad"/>
          <w:sz w:val="20"/>
          <w:szCs w:val="20"/>
        </w:rPr>
        <w:t xml:space="preserve">      </w:t>
      </w:r>
      <w:r>
        <w:rPr>
          <w:rFonts w:ascii="Cambria" w:eastAsia="Oswald" w:hAnsi="Cambria" w:cs="Baghdad"/>
          <w:sz w:val="20"/>
          <w:szCs w:val="20"/>
        </w:rPr>
        <w:t xml:space="preserve">  </w:t>
      </w:r>
      <w:r w:rsidRPr="00A609A1">
        <w:rPr>
          <w:rFonts w:ascii="Cambria" w:eastAsia="Oswald" w:hAnsi="Cambria" w:cs="Baghdad"/>
          <w:sz w:val="20"/>
          <w:szCs w:val="20"/>
        </w:rPr>
        <w:t xml:space="preserve">September 2012-May 2016 </w:t>
      </w:r>
    </w:p>
    <w:p w14:paraId="09D01B55" w14:textId="77777777" w:rsidR="000C6682" w:rsidRDefault="000C6682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</w:p>
    <w:p w14:paraId="1A33482D" w14:textId="3FA0FE04" w:rsidR="000C6682" w:rsidRDefault="000C6682" w:rsidP="00F42C52">
      <w:pPr>
        <w:keepLines/>
        <w:widowControl w:val="0"/>
        <w:tabs>
          <w:tab w:val="decimal" w:pos="720"/>
        </w:tabs>
        <w:spacing w:line="276" w:lineRule="auto"/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>Harvard univer</w:t>
      </w:r>
      <w:r>
        <w:rPr>
          <w:rFonts w:ascii="Cambria" w:hAnsi="Cambria" w:cs="Baghdad"/>
          <w:sz w:val="20"/>
          <w:szCs w:val="20"/>
        </w:rPr>
        <w:t xml:space="preserve">sity, People to People program   </w:t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 w:rsidR="001A4FFC">
        <w:rPr>
          <w:rFonts w:ascii="Cambria" w:hAnsi="Cambria" w:cs="Baghdad"/>
          <w:sz w:val="20"/>
          <w:szCs w:val="20"/>
        </w:rPr>
        <w:t xml:space="preserve">                      </w:t>
      </w:r>
      <w:r>
        <w:rPr>
          <w:rFonts w:ascii="Cambria" w:hAnsi="Cambria" w:cs="Baghdad"/>
          <w:sz w:val="20"/>
          <w:szCs w:val="20"/>
        </w:rPr>
        <w:t xml:space="preserve">Boston, MA        </w:t>
      </w:r>
    </w:p>
    <w:p w14:paraId="28392B5B" w14:textId="5E1A21E2" w:rsidR="000F37F8" w:rsidRPr="000C6682" w:rsidRDefault="000C6682" w:rsidP="007C31B5">
      <w:pPr>
        <w:keepLines/>
        <w:widowControl w:val="0"/>
        <w:tabs>
          <w:tab w:val="decimal" w:pos="720"/>
        </w:tabs>
        <w:spacing w:line="276" w:lineRule="auto"/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Leadership summit                                             </w:t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  <w:t xml:space="preserve">  </w:t>
      </w:r>
      <w:r w:rsidR="001A4FFC">
        <w:rPr>
          <w:rFonts w:ascii="Cambria" w:hAnsi="Cambria" w:cs="Baghdad"/>
          <w:sz w:val="20"/>
          <w:szCs w:val="20"/>
        </w:rPr>
        <w:t xml:space="preserve">                            </w:t>
      </w:r>
      <w:r>
        <w:rPr>
          <w:rFonts w:ascii="Cambria" w:hAnsi="Cambria" w:cs="Baghdad"/>
          <w:sz w:val="20"/>
          <w:szCs w:val="20"/>
        </w:rPr>
        <w:t xml:space="preserve">    201</w:t>
      </w:r>
      <w:r w:rsidR="007C31B5">
        <w:rPr>
          <w:rFonts w:ascii="Cambria" w:hAnsi="Cambria" w:cs="Baghdad"/>
          <w:sz w:val="20"/>
          <w:szCs w:val="20"/>
        </w:rPr>
        <w:t>4</w:t>
      </w:r>
    </w:p>
    <w:p w14:paraId="16222E10" w14:textId="3262067A" w:rsidR="00FD0C7D" w:rsidRDefault="00FD0C7D" w:rsidP="00A609A1">
      <w:pPr>
        <w:rPr>
          <w:rFonts w:ascii="Cambria" w:hAnsi="Cambria" w:cs="Baghdad"/>
          <w:b/>
          <w:bCs/>
          <w:sz w:val="20"/>
          <w:szCs w:val="20"/>
        </w:rPr>
      </w:pPr>
      <w:r>
        <w:rPr>
          <w:rFonts w:ascii="Cambria" w:hAnsi="Cambria" w:cs="Baghda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CC16A" wp14:editId="466DA03B">
                <wp:simplePos x="0" y="0"/>
                <wp:positionH relativeFrom="margin">
                  <wp:posOffset>7548</wp:posOffset>
                </wp:positionH>
                <wp:positionV relativeFrom="paragraph">
                  <wp:posOffset>87903</wp:posOffset>
                </wp:positionV>
                <wp:extent cx="6933661" cy="354"/>
                <wp:effectExtent l="0" t="0" r="2603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661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A0C47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6.9pt" to="546.55pt,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C55FC74" w14:textId="0123E5A4" w:rsidR="000514E5" w:rsidRDefault="000514E5" w:rsidP="00A609A1">
      <w:pPr>
        <w:rPr>
          <w:rFonts w:ascii="Cambria" w:hAnsi="Cambria" w:cs="Baghdad"/>
          <w:b/>
          <w:bCs/>
          <w:sz w:val="20"/>
          <w:szCs w:val="20"/>
        </w:rPr>
      </w:pPr>
      <w:r w:rsidRPr="00A609A1">
        <w:rPr>
          <w:rFonts w:ascii="Cambria" w:hAnsi="Cambria" w:cs="Baghdad"/>
          <w:b/>
          <w:bCs/>
          <w:sz w:val="20"/>
          <w:szCs w:val="20"/>
        </w:rPr>
        <w:t>INTERNSHIP EXPERIENCE</w:t>
      </w:r>
    </w:p>
    <w:p w14:paraId="07DE281C" w14:textId="09C29DEB" w:rsidR="00A27473" w:rsidRDefault="00A27473" w:rsidP="00A609A1">
      <w:p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Saudi Mission to the United Nations (New York </w:t>
      </w:r>
      <w:proofErr w:type="gramStart"/>
      <w:r w:rsidR="0078463E">
        <w:rPr>
          <w:rFonts w:ascii="Cambria" w:hAnsi="Cambria" w:cs="Baghdad"/>
          <w:sz w:val="20"/>
          <w:szCs w:val="20"/>
        </w:rPr>
        <w:t xml:space="preserve">Headquarters)  </w:t>
      </w:r>
      <w:r>
        <w:rPr>
          <w:rFonts w:ascii="Cambria" w:hAnsi="Cambria" w:cs="Baghdad"/>
          <w:sz w:val="20"/>
          <w:szCs w:val="20"/>
        </w:rPr>
        <w:t xml:space="preserve"> </w:t>
      </w:r>
      <w:proofErr w:type="gramEnd"/>
      <w:r>
        <w:rPr>
          <w:rFonts w:ascii="Cambria" w:hAnsi="Cambria" w:cs="Baghdad"/>
          <w:sz w:val="20"/>
          <w:szCs w:val="20"/>
        </w:rPr>
        <w:t xml:space="preserve">                                                                                 </w:t>
      </w:r>
      <w:r w:rsidR="0078463E">
        <w:rPr>
          <w:rFonts w:ascii="Cambria" w:hAnsi="Cambria" w:cs="Baghdad"/>
          <w:sz w:val="20"/>
          <w:szCs w:val="20"/>
        </w:rPr>
        <w:t xml:space="preserve">   </w:t>
      </w:r>
      <w:r>
        <w:rPr>
          <w:rFonts w:ascii="Cambria" w:hAnsi="Cambria" w:cs="Baghdad"/>
          <w:sz w:val="20"/>
          <w:szCs w:val="20"/>
        </w:rPr>
        <w:t xml:space="preserve">      </w:t>
      </w:r>
      <w:r w:rsidR="0078463E">
        <w:rPr>
          <w:rFonts w:ascii="Cambria" w:hAnsi="Cambria" w:cs="Baghdad"/>
          <w:sz w:val="20"/>
          <w:szCs w:val="20"/>
        </w:rPr>
        <w:t xml:space="preserve">    </w:t>
      </w:r>
      <w:r>
        <w:rPr>
          <w:rFonts w:ascii="Cambria" w:hAnsi="Cambria" w:cs="Baghdad"/>
          <w:sz w:val="20"/>
          <w:szCs w:val="20"/>
        </w:rPr>
        <w:t>New York, NY</w:t>
      </w:r>
    </w:p>
    <w:p w14:paraId="70B564F4" w14:textId="148F4B25" w:rsidR="00A27473" w:rsidRPr="0078463E" w:rsidRDefault="0078463E" w:rsidP="0078463E">
      <w:pPr>
        <w:rPr>
          <w:rFonts w:ascii="Cambria" w:hAnsi="Cambria" w:cs="Baghdad"/>
          <w:color w:val="000000" w:themeColor="text1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General Assembly/</w:t>
      </w:r>
      <w:r w:rsidRPr="00972465">
        <w:rPr>
          <w:rFonts w:ascii="Cambria" w:hAnsi="Cambria" w:cs="Baghdad"/>
          <w:sz w:val="20"/>
          <w:szCs w:val="20"/>
        </w:rPr>
        <w:t xml:space="preserve"> the</w:t>
      </w:r>
      <w:r w:rsidR="00972465" w:rsidRPr="00972465">
        <w:rPr>
          <w:rFonts w:ascii="Cambria" w:hAnsi="Cambria" w:cs="Baghdad"/>
          <w:sz w:val="20"/>
          <w:szCs w:val="20"/>
        </w:rPr>
        <w:t xml:space="preserve"> Special Political and De</w:t>
      </w:r>
      <w:r w:rsidR="00972465">
        <w:rPr>
          <w:rFonts w:ascii="Cambria" w:hAnsi="Cambria" w:cs="Baghdad"/>
          <w:sz w:val="20"/>
          <w:szCs w:val="20"/>
        </w:rPr>
        <w:t xml:space="preserve">colonization </w:t>
      </w:r>
      <w:r w:rsidRPr="0078463E">
        <w:rPr>
          <w:rFonts w:ascii="Cambria" w:hAnsi="Cambria" w:cs="Baghdad"/>
          <w:color w:val="000000" w:themeColor="text1"/>
          <w:sz w:val="20"/>
          <w:szCs w:val="20"/>
        </w:rPr>
        <w:t>Committee/</w:t>
      </w:r>
      <w:r w:rsidR="00972465" w:rsidRPr="0078463E">
        <w:rPr>
          <w:rFonts w:ascii="Cambria" w:hAnsi="Cambria" w:cs="Baghdad"/>
          <w:color w:val="000000" w:themeColor="text1"/>
          <w:sz w:val="20"/>
          <w:szCs w:val="20"/>
        </w:rPr>
        <w:t>the Economic and F</w:t>
      </w:r>
      <w:r w:rsidRPr="0078463E">
        <w:rPr>
          <w:rFonts w:ascii="Cambria" w:hAnsi="Cambria" w:cs="Baghdad"/>
          <w:color w:val="000000" w:themeColor="text1"/>
          <w:sz w:val="20"/>
          <w:szCs w:val="20"/>
        </w:rPr>
        <w:t>inancial Committee   Summer 2019</w:t>
      </w:r>
      <w:r w:rsidR="00A27473" w:rsidRPr="0078463E">
        <w:rPr>
          <w:rFonts w:ascii="Cambria" w:hAnsi="Cambria" w:cs="Baghdad"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 w:rsidRPr="0078463E">
        <w:rPr>
          <w:rFonts w:ascii="Cambria" w:hAnsi="Cambria" w:cs="Baghdad"/>
          <w:color w:val="000000" w:themeColor="text1"/>
          <w:sz w:val="20"/>
          <w:szCs w:val="20"/>
        </w:rPr>
        <w:t xml:space="preserve">                       </w:t>
      </w:r>
    </w:p>
    <w:p w14:paraId="50416DF5" w14:textId="52D67DCE" w:rsidR="0078463E" w:rsidRPr="0078463E" w:rsidRDefault="0078463E" w:rsidP="0078463E">
      <w:pPr>
        <w:pStyle w:val="ListParagraph"/>
        <w:numPr>
          <w:ilvl w:val="0"/>
          <w:numId w:val="22"/>
        </w:numPr>
        <w:rPr>
          <w:rFonts w:ascii="Cambria" w:hAnsi="Cambria" w:cs="Baghdad"/>
          <w:color w:val="000000" w:themeColor="text1"/>
          <w:sz w:val="20"/>
          <w:szCs w:val="20"/>
        </w:rPr>
      </w:pPr>
      <w:r w:rsidRPr="0078463E">
        <w:rPr>
          <w:rFonts w:ascii="Cambria" w:hAnsi="Cambria" w:cs="Times New Roman"/>
          <w:color w:val="000000" w:themeColor="text1"/>
          <w:sz w:val="20"/>
          <w:szCs w:val="20"/>
        </w:rPr>
        <w:t>Drafted</w:t>
      </w:r>
      <w:r w:rsidR="003558A3">
        <w:rPr>
          <w:rFonts w:ascii="Cambria" w:hAnsi="Cambria" w:cs="Times New Roman"/>
          <w:color w:val="000000" w:themeColor="text1"/>
          <w:sz w:val="20"/>
          <w:szCs w:val="20"/>
        </w:rPr>
        <w:t xml:space="preserve"> more than 500</w:t>
      </w:r>
      <w:r w:rsidRPr="0078463E">
        <w:rPr>
          <w:rFonts w:ascii="Cambria" w:hAnsi="Cambria" w:cs="Times New Roman"/>
          <w:color w:val="000000" w:themeColor="text1"/>
          <w:sz w:val="20"/>
          <w:szCs w:val="20"/>
        </w:rPr>
        <w:t xml:space="preserve"> reports to the Saudi Ministry of Foreign Affairs.</w:t>
      </w:r>
    </w:p>
    <w:p w14:paraId="1FC54B79" w14:textId="51DD503B" w:rsidR="0078463E" w:rsidRPr="0078463E" w:rsidRDefault="0078463E" w:rsidP="0078463E">
      <w:pPr>
        <w:pStyle w:val="ListParagraph"/>
        <w:numPr>
          <w:ilvl w:val="0"/>
          <w:numId w:val="22"/>
        </w:numPr>
        <w:rPr>
          <w:rFonts w:ascii="Cambria" w:hAnsi="Cambria" w:cs="Baghdad"/>
          <w:color w:val="000000" w:themeColor="text1"/>
          <w:sz w:val="20"/>
          <w:szCs w:val="20"/>
        </w:rPr>
      </w:pPr>
      <w:r w:rsidRPr="0078463E">
        <w:rPr>
          <w:rFonts w:ascii="Cambria" w:hAnsi="Cambria" w:cs="Times New Roman"/>
          <w:color w:val="000000" w:themeColor="text1"/>
          <w:sz w:val="20"/>
          <w:szCs w:val="20"/>
        </w:rPr>
        <w:t>Researched relevant information required to deliver Special Political Committee tasks.</w:t>
      </w:r>
    </w:p>
    <w:p w14:paraId="42FF716C" w14:textId="152C1384" w:rsidR="0078463E" w:rsidRPr="0078463E" w:rsidRDefault="0078463E" w:rsidP="0078463E">
      <w:pPr>
        <w:pStyle w:val="ListParagraph"/>
        <w:numPr>
          <w:ilvl w:val="0"/>
          <w:numId w:val="22"/>
        </w:numPr>
        <w:rPr>
          <w:rFonts w:ascii="Cambria" w:hAnsi="Cambria" w:cs="Baghdad"/>
          <w:color w:val="000000" w:themeColor="text1"/>
          <w:sz w:val="20"/>
          <w:szCs w:val="20"/>
        </w:rPr>
      </w:pPr>
      <w:r w:rsidRPr="0078463E">
        <w:rPr>
          <w:rFonts w:ascii="Cambria" w:hAnsi="Cambria" w:cs="Times New Roman"/>
          <w:color w:val="000000" w:themeColor="text1"/>
          <w:sz w:val="20"/>
          <w:szCs w:val="20"/>
        </w:rPr>
        <w:t xml:space="preserve">Participated </w:t>
      </w:r>
      <w:r w:rsidR="00CF3953">
        <w:rPr>
          <w:rFonts w:ascii="Cambria" w:hAnsi="Cambria" w:cs="Times New Roman"/>
          <w:color w:val="000000" w:themeColor="text1"/>
          <w:sz w:val="20"/>
          <w:szCs w:val="20"/>
        </w:rPr>
        <w:t>in the preparation for</w:t>
      </w:r>
      <w:r w:rsidRPr="0078463E">
        <w:rPr>
          <w:rFonts w:ascii="Cambria" w:hAnsi="Cambria" w:cs="Times New Roman"/>
          <w:color w:val="000000" w:themeColor="text1"/>
          <w:sz w:val="20"/>
          <w:szCs w:val="20"/>
        </w:rPr>
        <w:t xml:space="preserve"> Arab League meetings.</w:t>
      </w:r>
    </w:p>
    <w:p w14:paraId="325BC000" w14:textId="09A51F48" w:rsidR="0078463E" w:rsidRPr="00F7084B" w:rsidRDefault="0078463E" w:rsidP="00F7084B">
      <w:pPr>
        <w:pStyle w:val="ListParagraph"/>
        <w:numPr>
          <w:ilvl w:val="0"/>
          <w:numId w:val="22"/>
        </w:numPr>
        <w:rPr>
          <w:rFonts w:ascii="Cambria" w:hAnsi="Cambria" w:cs="Baghdad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A</w:t>
      </w:r>
      <w:r w:rsidRPr="0078463E">
        <w:rPr>
          <w:rFonts w:ascii="Cambria" w:hAnsi="Cambria" w:cs="Times New Roman"/>
          <w:color w:val="000000" w:themeColor="text1"/>
          <w:sz w:val="20"/>
          <w:szCs w:val="20"/>
        </w:rPr>
        <w:t xml:space="preserve">ttended </w:t>
      </w:r>
      <w:r w:rsidR="003558A3">
        <w:rPr>
          <w:rFonts w:ascii="Cambria" w:hAnsi="Cambria" w:cs="Times New Roman"/>
          <w:color w:val="000000" w:themeColor="text1"/>
          <w:sz w:val="20"/>
          <w:szCs w:val="20"/>
        </w:rPr>
        <w:t xml:space="preserve">more than 50 </w:t>
      </w:r>
      <w:r w:rsidRPr="0078463E">
        <w:rPr>
          <w:rFonts w:ascii="Cambria" w:hAnsi="Cambria" w:cs="Times New Roman"/>
          <w:color w:val="000000" w:themeColor="text1"/>
          <w:sz w:val="20"/>
          <w:szCs w:val="20"/>
        </w:rPr>
        <w:t>meetings that discussed political, social and economic topics and shared constructive political and economic observations</w:t>
      </w:r>
      <w:r w:rsidR="00F7084B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F7084B" w:rsidRPr="0078463E">
        <w:rPr>
          <w:rFonts w:ascii="Cambria" w:hAnsi="Cambria" w:cs="Times New Roman"/>
          <w:color w:val="000000" w:themeColor="text1"/>
          <w:sz w:val="20"/>
          <w:szCs w:val="20"/>
        </w:rPr>
        <w:t>with supervisors</w:t>
      </w:r>
      <w:r w:rsidR="00F7084B">
        <w:rPr>
          <w:rFonts w:ascii="Cambria" w:hAnsi="Cambria" w:cs="Times New Roman"/>
          <w:color w:val="000000" w:themeColor="text1"/>
          <w:sz w:val="20"/>
          <w:szCs w:val="20"/>
        </w:rPr>
        <w:t xml:space="preserve">. </w:t>
      </w:r>
    </w:p>
    <w:p w14:paraId="7F908236" w14:textId="1EADBFA9" w:rsidR="00F7084B" w:rsidRPr="0078463E" w:rsidRDefault="00F7084B" w:rsidP="00F7084B">
      <w:pPr>
        <w:pStyle w:val="ListParagraph"/>
        <w:numPr>
          <w:ilvl w:val="0"/>
          <w:numId w:val="22"/>
        </w:numPr>
        <w:rPr>
          <w:rFonts w:ascii="Cambria" w:hAnsi="Cambria" w:cs="Baghdad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 xml:space="preserve">Evaluated </w:t>
      </w:r>
      <w:r w:rsidR="003558A3">
        <w:rPr>
          <w:rFonts w:ascii="Cambria" w:hAnsi="Cambria" w:cs="Times New Roman"/>
          <w:color w:val="000000" w:themeColor="text1"/>
          <w:sz w:val="20"/>
          <w:szCs w:val="20"/>
        </w:rPr>
        <w:t xml:space="preserve">more than 10 </w:t>
      </w:r>
      <w:r>
        <w:rPr>
          <w:rFonts w:ascii="Cambria" w:hAnsi="Cambria" w:cs="Times New Roman"/>
          <w:color w:val="000000" w:themeColor="text1"/>
          <w:sz w:val="20"/>
          <w:szCs w:val="20"/>
        </w:rPr>
        <w:t>resolutions put forth for the 74</w:t>
      </w:r>
      <w:r w:rsidRPr="00F7084B">
        <w:rPr>
          <w:rFonts w:ascii="Cambria" w:hAnsi="Cambria" w:cs="Times New Roman"/>
          <w:color w:val="000000" w:themeColor="text1"/>
          <w:sz w:val="20"/>
          <w:szCs w:val="20"/>
          <w:vertAlign w:val="superscript"/>
        </w:rPr>
        <w:t>th</w:t>
      </w:r>
      <w:r>
        <w:rPr>
          <w:rFonts w:ascii="Cambria" w:hAnsi="Cambria" w:cs="Times New Roman"/>
          <w:color w:val="000000" w:themeColor="text1"/>
          <w:sz w:val="20"/>
          <w:szCs w:val="20"/>
        </w:rPr>
        <w:t xml:space="preserve"> session of the General Assembly. </w:t>
      </w:r>
    </w:p>
    <w:p w14:paraId="5B2D370B" w14:textId="77777777" w:rsidR="00A27473" w:rsidRPr="00A27473" w:rsidRDefault="00A27473" w:rsidP="00A609A1">
      <w:pPr>
        <w:rPr>
          <w:rFonts w:ascii="Cambria" w:hAnsi="Cambria" w:cs="Baghdad"/>
          <w:sz w:val="20"/>
          <w:szCs w:val="20"/>
        </w:rPr>
      </w:pPr>
    </w:p>
    <w:p w14:paraId="39C2D10C" w14:textId="127551BD" w:rsidR="000514E5" w:rsidRPr="00A609A1" w:rsidRDefault="000F37F8" w:rsidP="003550C6">
      <w:p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Atlantic Council (Think </w:t>
      </w:r>
      <w:proofErr w:type="gramStart"/>
      <w:r w:rsidR="003E4D13">
        <w:rPr>
          <w:rFonts w:ascii="Cambria" w:hAnsi="Cambria" w:cs="Baghdad"/>
          <w:sz w:val="20"/>
          <w:szCs w:val="20"/>
        </w:rPr>
        <w:t>Tank)</w:t>
      </w:r>
      <w:r w:rsidR="003E4D13" w:rsidRPr="00A609A1">
        <w:rPr>
          <w:rFonts w:ascii="Cambria" w:hAnsi="Cambria" w:cs="Baghdad"/>
          <w:sz w:val="20"/>
          <w:szCs w:val="20"/>
        </w:rPr>
        <w:t xml:space="preserve">  </w:t>
      </w:r>
      <w:r w:rsidR="0063261A" w:rsidRPr="00A609A1">
        <w:rPr>
          <w:rFonts w:ascii="Cambria" w:hAnsi="Cambria" w:cs="Baghdad"/>
          <w:sz w:val="20"/>
          <w:szCs w:val="20"/>
        </w:rPr>
        <w:t xml:space="preserve"> </w:t>
      </w:r>
      <w:proofErr w:type="gramEnd"/>
      <w:r w:rsidR="0063261A" w:rsidRPr="00A609A1">
        <w:rPr>
          <w:rFonts w:ascii="Cambria" w:hAnsi="Cambria" w:cs="Baghdad"/>
          <w:sz w:val="20"/>
          <w:szCs w:val="20"/>
        </w:rPr>
        <w:t xml:space="preserve">                 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</w:t>
      </w:r>
      <w:r w:rsidR="001A4FFC">
        <w:rPr>
          <w:rFonts w:ascii="Cambria" w:hAnsi="Cambria" w:cs="Baghdad"/>
          <w:sz w:val="20"/>
          <w:szCs w:val="20"/>
        </w:rPr>
        <w:t xml:space="preserve">        </w:t>
      </w:r>
      <w:r w:rsidR="00A609A1">
        <w:rPr>
          <w:rFonts w:ascii="Cambria" w:hAnsi="Cambria" w:cs="Baghdad"/>
          <w:sz w:val="20"/>
          <w:szCs w:val="20"/>
        </w:rPr>
        <w:t xml:space="preserve">          </w:t>
      </w:r>
      <w:r w:rsidR="001A4FFC">
        <w:rPr>
          <w:rFonts w:ascii="Cambria" w:hAnsi="Cambria" w:cs="Baghdad"/>
          <w:sz w:val="20"/>
          <w:szCs w:val="20"/>
        </w:rPr>
        <w:t xml:space="preserve">   </w:t>
      </w:r>
      <w:r w:rsidR="003E4D13">
        <w:rPr>
          <w:rFonts w:ascii="Cambria" w:hAnsi="Cambria" w:cs="Baghdad"/>
          <w:sz w:val="20"/>
          <w:szCs w:val="20"/>
        </w:rPr>
        <w:t xml:space="preserve"> </w:t>
      </w:r>
      <w:r w:rsidR="00A609A1">
        <w:rPr>
          <w:rFonts w:ascii="Cambria" w:hAnsi="Cambria" w:cs="Baghdad"/>
          <w:sz w:val="20"/>
          <w:szCs w:val="20"/>
        </w:rPr>
        <w:t xml:space="preserve"> </w:t>
      </w:r>
      <w:r>
        <w:rPr>
          <w:rFonts w:ascii="Cambria" w:hAnsi="Cambria" w:cs="Baghdad"/>
          <w:sz w:val="20"/>
          <w:szCs w:val="20"/>
        </w:rPr>
        <w:t>Washington, DC</w:t>
      </w:r>
    </w:p>
    <w:p w14:paraId="311DF23C" w14:textId="33DFC235" w:rsidR="0063261A" w:rsidRPr="00A609A1" w:rsidRDefault="000F37F8" w:rsidP="003550C6">
      <w:p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Middle East Programs </w:t>
      </w:r>
      <w:r w:rsidR="0063261A" w:rsidRPr="00A609A1">
        <w:rPr>
          <w:rFonts w:ascii="Cambria" w:hAnsi="Cambria" w:cs="Baghdad"/>
          <w:sz w:val="20"/>
          <w:szCs w:val="20"/>
        </w:rPr>
        <w:t xml:space="preserve">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</w:t>
      </w:r>
      <w:r w:rsidR="001A4FFC">
        <w:rPr>
          <w:rFonts w:ascii="Cambria" w:hAnsi="Cambria" w:cs="Baghdad"/>
          <w:sz w:val="20"/>
          <w:szCs w:val="20"/>
        </w:rPr>
        <w:t xml:space="preserve">  </w:t>
      </w:r>
      <w:r w:rsidR="001A4FFC">
        <w:rPr>
          <w:rFonts w:ascii="Cambria" w:hAnsi="Cambria" w:cs="Baghdad"/>
          <w:sz w:val="20"/>
          <w:szCs w:val="20"/>
        </w:rPr>
        <w:tab/>
      </w:r>
      <w:r w:rsidR="001A4FFC">
        <w:rPr>
          <w:rFonts w:ascii="Cambria" w:hAnsi="Cambria" w:cs="Baghdad"/>
          <w:sz w:val="20"/>
          <w:szCs w:val="20"/>
        </w:rPr>
        <w:tab/>
      </w:r>
      <w:r w:rsidR="001A4FFC">
        <w:rPr>
          <w:rFonts w:ascii="Cambria" w:hAnsi="Cambria" w:cs="Baghdad"/>
          <w:sz w:val="20"/>
          <w:szCs w:val="20"/>
        </w:rPr>
        <w:tab/>
        <w:t xml:space="preserve">                </w:t>
      </w:r>
      <w:r>
        <w:rPr>
          <w:rFonts w:ascii="Cambria" w:hAnsi="Cambria" w:cs="Baghdad"/>
          <w:sz w:val="20"/>
          <w:szCs w:val="20"/>
        </w:rPr>
        <w:tab/>
      </w:r>
      <w:r w:rsidR="00A609A1">
        <w:rPr>
          <w:rFonts w:ascii="Cambria" w:hAnsi="Cambria" w:cs="Baghdad"/>
          <w:sz w:val="20"/>
          <w:szCs w:val="20"/>
        </w:rPr>
        <w:t xml:space="preserve">   </w:t>
      </w:r>
      <w:r w:rsidR="0063261A" w:rsidRPr="00A609A1">
        <w:rPr>
          <w:rFonts w:ascii="Cambria" w:hAnsi="Cambria" w:cs="Baghdad"/>
          <w:sz w:val="20"/>
          <w:szCs w:val="20"/>
        </w:rPr>
        <w:t xml:space="preserve"> </w:t>
      </w:r>
      <w:r w:rsidR="00A609A1">
        <w:rPr>
          <w:rFonts w:ascii="Cambria" w:hAnsi="Cambria" w:cs="Baghdad"/>
          <w:sz w:val="20"/>
          <w:szCs w:val="20"/>
        </w:rPr>
        <w:t xml:space="preserve"> </w:t>
      </w:r>
      <w:r w:rsidR="0063261A" w:rsidRPr="00A609A1">
        <w:rPr>
          <w:rFonts w:ascii="Cambria" w:hAnsi="Cambria" w:cs="Baghdad"/>
          <w:sz w:val="20"/>
          <w:szCs w:val="20"/>
        </w:rPr>
        <w:t xml:space="preserve">  </w:t>
      </w:r>
      <w:r w:rsidR="001A4FFC">
        <w:rPr>
          <w:rFonts w:ascii="Cambria" w:hAnsi="Cambria" w:cs="Baghdad"/>
          <w:sz w:val="20"/>
          <w:szCs w:val="20"/>
        </w:rPr>
        <w:t xml:space="preserve">             </w:t>
      </w:r>
      <w:r w:rsidR="0063261A" w:rsidRPr="00A609A1">
        <w:rPr>
          <w:rFonts w:ascii="Cambria" w:hAnsi="Cambria" w:cs="Baghdad"/>
          <w:sz w:val="20"/>
          <w:szCs w:val="20"/>
        </w:rPr>
        <w:t>Spring 2019</w:t>
      </w:r>
    </w:p>
    <w:p w14:paraId="2F87E522" w14:textId="56E37504" w:rsidR="0063261A" w:rsidRPr="000F37F8" w:rsidRDefault="0063261A" w:rsidP="00433247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 w:rsidRPr="000F37F8">
        <w:rPr>
          <w:rFonts w:ascii="Cambria" w:hAnsi="Cambria" w:cs="Baghdad"/>
          <w:sz w:val="20"/>
          <w:szCs w:val="20"/>
        </w:rPr>
        <w:t xml:space="preserve">Researched </w:t>
      </w:r>
      <w:r w:rsidR="00E647D3">
        <w:rPr>
          <w:rFonts w:ascii="Cambria" w:hAnsi="Cambria" w:cs="Baghdad"/>
          <w:sz w:val="20"/>
          <w:szCs w:val="20"/>
        </w:rPr>
        <w:t xml:space="preserve">and </w:t>
      </w:r>
      <w:r w:rsidR="00F7084B">
        <w:rPr>
          <w:rFonts w:ascii="Cambria" w:hAnsi="Cambria" w:cs="Baghdad"/>
          <w:sz w:val="20"/>
          <w:szCs w:val="20"/>
        </w:rPr>
        <w:t>drafted</w:t>
      </w:r>
      <w:r w:rsidR="00E647D3">
        <w:rPr>
          <w:rFonts w:ascii="Cambria" w:hAnsi="Cambria" w:cs="Baghdad"/>
          <w:sz w:val="20"/>
          <w:szCs w:val="20"/>
        </w:rPr>
        <w:t xml:space="preserve"> analytic </w:t>
      </w:r>
      <w:r w:rsidR="00433247">
        <w:rPr>
          <w:rFonts w:ascii="Cambria" w:hAnsi="Cambria" w:cs="Baghdad"/>
          <w:sz w:val="20"/>
          <w:szCs w:val="20"/>
        </w:rPr>
        <w:t xml:space="preserve">articles </w:t>
      </w:r>
      <w:r w:rsidR="00E647D3">
        <w:rPr>
          <w:rFonts w:ascii="Cambria" w:hAnsi="Cambria" w:cs="Baghdad"/>
          <w:sz w:val="20"/>
          <w:szCs w:val="20"/>
        </w:rPr>
        <w:t>(800-1500 words</w:t>
      </w:r>
      <w:r w:rsidR="00F7084B">
        <w:rPr>
          <w:rFonts w:ascii="Cambria" w:hAnsi="Cambria" w:cs="Baghdad"/>
          <w:sz w:val="20"/>
          <w:szCs w:val="20"/>
        </w:rPr>
        <w:t>) relevant to</w:t>
      </w:r>
      <w:r w:rsidR="00E647D3">
        <w:rPr>
          <w:rFonts w:ascii="Cambria" w:hAnsi="Cambria" w:cs="Baghdad"/>
          <w:sz w:val="20"/>
          <w:szCs w:val="20"/>
        </w:rPr>
        <w:t xml:space="preserve"> climate change, urban and rural divide, and </w:t>
      </w:r>
      <w:r w:rsidR="00F7084B">
        <w:rPr>
          <w:rFonts w:ascii="Cambria" w:hAnsi="Cambria" w:cs="Baghdad"/>
          <w:sz w:val="20"/>
          <w:szCs w:val="20"/>
        </w:rPr>
        <w:t>cur</w:t>
      </w:r>
      <w:r w:rsidR="00433247">
        <w:rPr>
          <w:rFonts w:ascii="Cambria" w:hAnsi="Cambria" w:cs="Baghdad"/>
          <w:sz w:val="20"/>
          <w:szCs w:val="20"/>
        </w:rPr>
        <w:t xml:space="preserve">rent events in the MENA region relating to </w:t>
      </w:r>
      <w:r w:rsidR="001821DC">
        <w:rPr>
          <w:rFonts w:ascii="Cambria" w:hAnsi="Cambria" w:cs="Baghdad"/>
          <w:sz w:val="20"/>
          <w:szCs w:val="20"/>
        </w:rPr>
        <w:t>Algerian</w:t>
      </w:r>
      <w:r w:rsidR="00433247">
        <w:rPr>
          <w:rFonts w:ascii="Cambria" w:hAnsi="Cambria" w:cs="Baghdad"/>
          <w:sz w:val="20"/>
          <w:szCs w:val="20"/>
        </w:rPr>
        <w:t xml:space="preserve"> protest movement, and the decline of </w:t>
      </w:r>
      <w:r w:rsidR="001821DC">
        <w:rPr>
          <w:rFonts w:ascii="Cambria" w:hAnsi="Cambria" w:cs="Baghdad"/>
          <w:sz w:val="20"/>
          <w:szCs w:val="20"/>
        </w:rPr>
        <w:t xml:space="preserve">MENA students coming to the US. </w:t>
      </w:r>
    </w:p>
    <w:p w14:paraId="7C97A27C" w14:textId="75BEE095" w:rsidR="0063261A" w:rsidRPr="00433247" w:rsidRDefault="000F37F8" w:rsidP="00433247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Chec</w:t>
      </w:r>
      <w:r w:rsidR="003A75E5">
        <w:rPr>
          <w:rFonts w:ascii="Cambria" w:hAnsi="Cambria" w:cs="Baghdad"/>
          <w:sz w:val="20"/>
          <w:szCs w:val="20"/>
        </w:rPr>
        <w:t>ked the translation and made relevant edits</w:t>
      </w:r>
      <w:r w:rsidR="0063261A" w:rsidRPr="000F37F8">
        <w:rPr>
          <w:rFonts w:ascii="Cambria" w:hAnsi="Cambria" w:cs="Baghdad"/>
          <w:sz w:val="20"/>
          <w:szCs w:val="20"/>
        </w:rPr>
        <w:t xml:space="preserve"> </w:t>
      </w:r>
      <w:r w:rsidR="003A75E5">
        <w:rPr>
          <w:rFonts w:ascii="Cambria" w:hAnsi="Cambria" w:cs="Baghdad"/>
          <w:sz w:val="20"/>
          <w:szCs w:val="20"/>
        </w:rPr>
        <w:t xml:space="preserve">to </w:t>
      </w:r>
      <w:r w:rsidR="00F10B88">
        <w:rPr>
          <w:rFonts w:ascii="Cambria" w:hAnsi="Cambria" w:cs="Baghdad"/>
          <w:sz w:val="20"/>
          <w:szCs w:val="20"/>
        </w:rPr>
        <w:t xml:space="preserve">three </w:t>
      </w:r>
      <w:r w:rsidR="0063261A" w:rsidRPr="000F37F8">
        <w:rPr>
          <w:rFonts w:ascii="Cambria" w:hAnsi="Cambria" w:cs="Baghdad"/>
          <w:sz w:val="20"/>
          <w:szCs w:val="20"/>
        </w:rPr>
        <w:t>article</w:t>
      </w:r>
      <w:r w:rsidR="00F7084B">
        <w:rPr>
          <w:rFonts w:ascii="Cambria" w:hAnsi="Cambria" w:cs="Baghdad"/>
          <w:sz w:val="20"/>
          <w:szCs w:val="20"/>
        </w:rPr>
        <w:t xml:space="preserve">s from English to Arabic focused on Syria and Iran. </w:t>
      </w:r>
    </w:p>
    <w:p w14:paraId="0A624882" w14:textId="11388F35" w:rsidR="00F10B88" w:rsidRDefault="001821DC" w:rsidP="001821DC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Maintained the salesforce database </w:t>
      </w:r>
      <w:r w:rsidR="00F10B88">
        <w:rPr>
          <w:rFonts w:ascii="Cambria" w:hAnsi="Cambria" w:cs="Baghdad"/>
          <w:sz w:val="20"/>
          <w:szCs w:val="20"/>
        </w:rPr>
        <w:t>to improve email lists</w:t>
      </w:r>
      <w:r>
        <w:rPr>
          <w:rFonts w:ascii="Cambria" w:hAnsi="Cambria" w:cs="Baghdad"/>
          <w:sz w:val="20"/>
          <w:szCs w:val="20"/>
        </w:rPr>
        <w:t xml:space="preserve"> in Pardot regarding congressional and government and academic contacts. </w:t>
      </w:r>
    </w:p>
    <w:p w14:paraId="30354B11" w14:textId="5D206FE8" w:rsidR="00F10B88" w:rsidRDefault="001821DC" w:rsidP="000F37F8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Supported private, and public roundtables by checking in guests, preparing background materials (background research on high level officials). </w:t>
      </w:r>
      <w:r w:rsidR="00F10B88">
        <w:rPr>
          <w:rFonts w:ascii="Cambria" w:hAnsi="Cambria" w:cs="Baghdad"/>
          <w:sz w:val="20"/>
          <w:szCs w:val="20"/>
        </w:rPr>
        <w:t xml:space="preserve"> </w:t>
      </w:r>
    </w:p>
    <w:p w14:paraId="19ECBBEF" w14:textId="553721EF" w:rsidR="00F10B88" w:rsidRDefault="00F10B88" w:rsidP="000F37F8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Researched congressional committees for foreign affairs with both House and Senate representatives. </w:t>
      </w:r>
    </w:p>
    <w:p w14:paraId="68881AE5" w14:textId="11E2611C" w:rsidR="00F10B88" w:rsidRPr="000F37F8" w:rsidRDefault="00F10B88" w:rsidP="001821DC">
      <w:pPr>
        <w:pStyle w:val="ListParagraph"/>
        <w:numPr>
          <w:ilvl w:val="0"/>
          <w:numId w:val="1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M</w:t>
      </w:r>
      <w:r w:rsidR="00841904">
        <w:rPr>
          <w:rFonts w:ascii="Cambria" w:hAnsi="Cambria" w:cs="Baghdad"/>
          <w:sz w:val="20"/>
          <w:szCs w:val="20"/>
        </w:rPr>
        <w:t>eet</w:t>
      </w:r>
      <w:r>
        <w:rPr>
          <w:rFonts w:ascii="Cambria" w:hAnsi="Cambria" w:cs="Baghdad"/>
          <w:sz w:val="20"/>
          <w:szCs w:val="20"/>
        </w:rPr>
        <w:t xml:space="preserve"> with </w:t>
      </w:r>
      <w:r w:rsidR="001821DC">
        <w:rPr>
          <w:rFonts w:ascii="Cambria" w:hAnsi="Cambria" w:cs="Baghdad"/>
          <w:sz w:val="20"/>
          <w:szCs w:val="20"/>
        </w:rPr>
        <w:t xml:space="preserve">four </w:t>
      </w:r>
      <w:r>
        <w:rPr>
          <w:rFonts w:ascii="Cambria" w:hAnsi="Cambria" w:cs="Baghdad"/>
          <w:sz w:val="20"/>
          <w:szCs w:val="20"/>
        </w:rPr>
        <w:t xml:space="preserve">congressional </w:t>
      </w:r>
      <w:r w:rsidR="001821DC">
        <w:rPr>
          <w:rFonts w:ascii="Cambria" w:hAnsi="Cambria" w:cs="Baghdad"/>
          <w:sz w:val="20"/>
          <w:szCs w:val="20"/>
        </w:rPr>
        <w:t>staffers for</w:t>
      </w:r>
      <w:r>
        <w:rPr>
          <w:rFonts w:ascii="Cambria" w:hAnsi="Cambria" w:cs="Baghdad"/>
          <w:sz w:val="20"/>
          <w:szCs w:val="20"/>
        </w:rPr>
        <w:t xml:space="preserve"> briefi</w:t>
      </w:r>
      <w:r w:rsidR="001821DC">
        <w:rPr>
          <w:rFonts w:ascii="Cambria" w:hAnsi="Cambria" w:cs="Baghdad"/>
          <w:sz w:val="20"/>
          <w:szCs w:val="20"/>
        </w:rPr>
        <w:t xml:space="preserve">ng session on center programing. </w:t>
      </w:r>
    </w:p>
    <w:p w14:paraId="590D0FE2" w14:textId="77777777" w:rsidR="003550C6" w:rsidRPr="00A609A1" w:rsidRDefault="003550C6" w:rsidP="003550C6">
      <w:pPr>
        <w:pStyle w:val="ListParagraph"/>
        <w:ind w:left="1440"/>
        <w:rPr>
          <w:rFonts w:ascii="Cambria" w:hAnsi="Cambria" w:cs="Baghdad"/>
          <w:sz w:val="20"/>
          <w:szCs w:val="20"/>
        </w:rPr>
      </w:pPr>
    </w:p>
    <w:p w14:paraId="5BBB4B87" w14:textId="4C487D96" w:rsidR="00A015BA" w:rsidRPr="00A609A1" w:rsidRDefault="0063261A" w:rsidP="003550C6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>Mil Mujeres Legal Services</w:t>
      </w:r>
      <w:r w:rsidR="00A015BA" w:rsidRPr="00A609A1">
        <w:rPr>
          <w:rFonts w:ascii="Cambria" w:hAnsi="Cambria" w:cs="Baghdad"/>
          <w:sz w:val="20"/>
          <w:szCs w:val="20"/>
        </w:rPr>
        <w:t xml:space="preserve">       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         </w:t>
      </w:r>
      <w:r w:rsidR="00A015BA" w:rsidRPr="00A609A1">
        <w:rPr>
          <w:rFonts w:ascii="Cambria" w:hAnsi="Cambria" w:cs="Baghdad"/>
          <w:sz w:val="20"/>
          <w:szCs w:val="20"/>
        </w:rPr>
        <w:t xml:space="preserve">   </w:t>
      </w:r>
      <w:r w:rsidR="001A4FFC">
        <w:rPr>
          <w:rFonts w:ascii="Cambria" w:hAnsi="Cambria" w:cs="Baghdad"/>
          <w:sz w:val="20"/>
          <w:szCs w:val="20"/>
        </w:rPr>
        <w:tab/>
        <w:t xml:space="preserve">              </w:t>
      </w:r>
      <w:r w:rsidR="00A015BA" w:rsidRPr="00A609A1">
        <w:rPr>
          <w:rFonts w:ascii="Cambria" w:hAnsi="Cambria" w:cs="Baghdad"/>
          <w:sz w:val="20"/>
          <w:szCs w:val="20"/>
        </w:rPr>
        <w:t xml:space="preserve"> Alexandria, VA </w:t>
      </w:r>
    </w:p>
    <w:p w14:paraId="1D802E5A" w14:textId="58F6CE13" w:rsidR="00A015BA" w:rsidRPr="00A609A1" w:rsidRDefault="00201D27" w:rsidP="003550C6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Immigration Services                     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        </w:t>
      </w:r>
      <w:r w:rsidRPr="00A609A1">
        <w:rPr>
          <w:rFonts w:ascii="Cambria" w:hAnsi="Cambria" w:cs="Baghdad"/>
          <w:sz w:val="20"/>
          <w:szCs w:val="20"/>
        </w:rPr>
        <w:t xml:space="preserve"> </w:t>
      </w:r>
      <w:r w:rsidR="001A4FFC">
        <w:rPr>
          <w:rFonts w:ascii="Cambria" w:hAnsi="Cambria" w:cs="Baghdad"/>
          <w:sz w:val="20"/>
          <w:szCs w:val="20"/>
        </w:rPr>
        <w:t xml:space="preserve">                </w:t>
      </w:r>
      <w:r w:rsidR="00A660D6">
        <w:rPr>
          <w:rFonts w:ascii="Cambria" w:hAnsi="Cambria" w:cs="Baghdad"/>
          <w:sz w:val="20"/>
          <w:szCs w:val="20"/>
        </w:rPr>
        <w:tab/>
      </w:r>
      <w:r w:rsidRPr="00A609A1">
        <w:rPr>
          <w:rFonts w:ascii="Cambria" w:hAnsi="Cambria" w:cs="Baghdad"/>
          <w:sz w:val="20"/>
          <w:szCs w:val="20"/>
        </w:rPr>
        <w:t>Summer 2018</w:t>
      </w:r>
      <w:r w:rsidR="0063261A" w:rsidRPr="00A609A1">
        <w:rPr>
          <w:rFonts w:ascii="Cambria" w:hAnsi="Cambria" w:cs="Baghdad"/>
          <w:sz w:val="20"/>
          <w:szCs w:val="20"/>
        </w:rPr>
        <w:t xml:space="preserve">                                                                                                   </w:t>
      </w:r>
    </w:p>
    <w:p w14:paraId="25CF33F6" w14:textId="34FA04C8" w:rsidR="00A015BA" w:rsidRPr="00A609A1" w:rsidRDefault="001821DC" w:rsidP="001821DC">
      <w:pPr>
        <w:pStyle w:val="ListParagraph"/>
        <w:numPr>
          <w:ilvl w:val="0"/>
          <w:numId w:val="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Researched </w:t>
      </w:r>
      <w:r w:rsidR="00A015BA" w:rsidRPr="00A609A1">
        <w:rPr>
          <w:rFonts w:ascii="Cambria" w:hAnsi="Cambria" w:cs="Baghdad"/>
          <w:sz w:val="20"/>
          <w:szCs w:val="20"/>
        </w:rPr>
        <w:t xml:space="preserve">immigration </w:t>
      </w:r>
      <w:r w:rsidRPr="00A609A1">
        <w:rPr>
          <w:rFonts w:ascii="Cambria" w:hAnsi="Cambria" w:cs="Baghdad"/>
          <w:sz w:val="20"/>
          <w:szCs w:val="20"/>
        </w:rPr>
        <w:t>policies</w:t>
      </w:r>
      <w:r w:rsidR="00A015BA" w:rsidRPr="00A609A1">
        <w:rPr>
          <w:rFonts w:ascii="Cambria" w:hAnsi="Cambria" w:cs="Baghdad"/>
          <w:sz w:val="20"/>
          <w:szCs w:val="20"/>
        </w:rPr>
        <w:t xml:space="preserve"> </w:t>
      </w:r>
      <w:r>
        <w:rPr>
          <w:rFonts w:ascii="Cambria" w:hAnsi="Cambria" w:cs="Baghdad"/>
          <w:sz w:val="20"/>
          <w:szCs w:val="20"/>
        </w:rPr>
        <w:t>to support client applications regarding U</w:t>
      </w:r>
      <w:r w:rsidR="00841904">
        <w:rPr>
          <w:rFonts w:ascii="Cambria" w:hAnsi="Cambria" w:cs="Baghdad"/>
          <w:sz w:val="20"/>
          <w:szCs w:val="20"/>
        </w:rPr>
        <w:t xml:space="preserve"> visas. </w:t>
      </w:r>
      <w:r w:rsidR="00A015BA" w:rsidRPr="00A609A1">
        <w:rPr>
          <w:rFonts w:ascii="Cambria" w:hAnsi="Cambria" w:cs="Baghdad"/>
          <w:sz w:val="20"/>
          <w:szCs w:val="20"/>
        </w:rPr>
        <w:t xml:space="preserve">            </w:t>
      </w:r>
    </w:p>
    <w:p w14:paraId="534F5EE4" w14:textId="1827B761" w:rsidR="00A015BA" w:rsidRPr="00A609A1" w:rsidRDefault="00A015BA" w:rsidP="001821DC">
      <w:pPr>
        <w:pStyle w:val="ListParagraph"/>
        <w:numPr>
          <w:ilvl w:val="0"/>
          <w:numId w:val="3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Researched and </w:t>
      </w:r>
      <w:r w:rsidR="001821DC">
        <w:rPr>
          <w:rFonts w:ascii="Cambria" w:hAnsi="Cambria" w:cs="Baghdad"/>
          <w:sz w:val="20"/>
          <w:szCs w:val="20"/>
        </w:rPr>
        <w:t>drafted</w:t>
      </w:r>
      <w:r w:rsidR="00841904">
        <w:rPr>
          <w:rFonts w:ascii="Cambria" w:hAnsi="Cambria" w:cs="Baghdad"/>
          <w:sz w:val="20"/>
          <w:szCs w:val="20"/>
        </w:rPr>
        <w:t xml:space="preserve"> more than fifty</w:t>
      </w:r>
      <w:r w:rsidRPr="00A609A1">
        <w:rPr>
          <w:rFonts w:ascii="Cambria" w:hAnsi="Cambria" w:cs="Baghdad"/>
          <w:sz w:val="20"/>
          <w:szCs w:val="20"/>
        </w:rPr>
        <w:t xml:space="preserve"> di</w:t>
      </w:r>
      <w:r w:rsidR="00201D27" w:rsidRPr="00A609A1">
        <w:rPr>
          <w:rFonts w:ascii="Cambria" w:hAnsi="Cambria" w:cs="Baghdad"/>
          <w:sz w:val="20"/>
          <w:szCs w:val="20"/>
        </w:rPr>
        <w:t>f</w:t>
      </w:r>
      <w:r w:rsidR="00841904">
        <w:rPr>
          <w:rFonts w:ascii="Cambria" w:hAnsi="Cambria" w:cs="Baghdad"/>
          <w:sz w:val="20"/>
          <w:szCs w:val="20"/>
        </w:rPr>
        <w:t>ferent legal forms and repo</w:t>
      </w:r>
      <w:r w:rsidR="001821DC">
        <w:rPr>
          <w:rFonts w:ascii="Cambria" w:hAnsi="Cambria" w:cs="Baghdad"/>
          <w:sz w:val="20"/>
          <w:szCs w:val="20"/>
        </w:rPr>
        <w:t xml:space="preserve">rts required to obtain a U visa to support around 200 clients. </w:t>
      </w:r>
    </w:p>
    <w:p w14:paraId="70D32C02" w14:textId="72C021A8" w:rsidR="00201D27" w:rsidRDefault="00841904" w:rsidP="00841904">
      <w:pPr>
        <w:pStyle w:val="ListParagraph"/>
        <w:numPr>
          <w:ilvl w:val="0"/>
          <w:numId w:val="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C</w:t>
      </w:r>
      <w:r w:rsidR="00A015BA" w:rsidRPr="00A609A1">
        <w:rPr>
          <w:rFonts w:ascii="Cambria" w:hAnsi="Cambria" w:cs="Baghdad"/>
          <w:sz w:val="20"/>
          <w:szCs w:val="20"/>
        </w:rPr>
        <w:t xml:space="preserve">ontacted </w:t>
      </w:r>
      <w:r>
        <w:rPr>
          <w:rFonts w:ascii="Cambria" w:hAnsi="Cambria" w:cs="Baghdad"/>
          <w:sz w:val="20"/>
          <w:szCs w:val="20"/>
        </w:rPr>
        <w:t xml:space="preserve">more than twenty </w:t>
      </w:r>
      <w:r w:rsidR="00A015BA" w:rsidRPr="00A609A1">
        <w:rPr>
          <w:rFonts w:ascii="Cambria" w:hAnsi="Cambria" w:cs="Baghdad"/>
          <w:sz w:val="20"/>
          <w:szCs w:val="20"/>
        </w:rPr>
        <w:t>diff</w:t>
      </w:r>
      <w:r>
        <w:rPr>
          <w:rFonts w:ascii="Cambria" w:hAnsi="Cambria" w:cs="Baghdad"/>
          <w:sz w:val="20"/>
          <w:szCs w:val="20"/>
        </w:rPr>
        <w:t xml:space="preserve">erent law enforcement agencies to get information regarding police and incident reports. </w:t>
      </w:r>
    </w:p>
    <w:p w14:paraId="4FD8242A" w14:textId="5D66C884" w:rsidR="00841904" w:rsidRPr="00A609A1" w:rsidRDefault="001821DC" w:rsidP="001821DC">
      <w:pPr>
        <w:pStyle w:val="ListParagraph"/>
        <w:numPr>
          <w:ilvl w:val="0"/>
          <w:numId w:val="3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Supported</w:t>
      </w:r>
      <w:r w:rsidR="00841904">
        <w:rPr>
          <w:rFonts w:ascii="Cambria" w:hAnsi="Cambria" w:cs="Baghdad"/>
          <w:sz w:val="20"/>
          <w:szCs w:val="20"/>
        </w:rPr>
        <w:t xml:space="preserve"> the </w:t>
      </w:r>
      <w:r w:rsidR="00841904" w:rsidRPr="00A609A1">
        <w:rPr>
          <w:rFonts w:ascii="Cambria" w:eastAsia="Oswald" w:hAnsi="Cambria" w:cs="Baghdad"/>
          <w:sz w:val="20"/>
          <w:szCs w:val="20"/>
        </w:rPr>
        <w:t>Mil Mujerers Community Outreach Program</w:t>
      </w:r>
      <w:r w:rsidR="00841904">
        <w:rPr>
          <w:rFonts w:ascii="Cambria" w:eastAsia="Oswald" w:hAnsi="Cambria" w:cs="Baghdad"/>
          <w:sz w:val="20"/>
          <w:szCs w:val="20"/>
        </w:rPr>
        <w:t xml:space="preserve"> </w:t>
      </w:r>
      <w:r>
        <w:rPr>
          <w:rFonts w:ascii="Cambria" w:eastAsia="Oswald" w:hAnsi="Cambria" w:cs="Baghdad"/>
          <w:sz w:val="20"/>
          <w:szCs w:val="20"/>
        </w:rPr>
        <w:t>and</w:t>
      </w:r>
      <w:r w:rsidR="00841904">
        <w:rPr>
          <w:rFonts w:ascii="Cambria" w:eastAsia="Oswald" w:hAnsi="Cambria" w:cs="Baghdad"/>
          <w:sz w:val="20"/>
          <w:szCs w:val="20"/>
        </w:rPr>
        <w:t xml:space="preserve"> raise</w:t>
      </w:r>
      <w:r>
        <w:rPr>
          <w:rFonts w:ascii="Cambria" w:eastAsia="Oswald" w:hAnsi="Cambria" w:cs="Baghdad"/>
          <w:sz w:val="20"/>
          <w:szCs w:val="20"/>
        </w:rPr>
        <w:t xml:space="preserve">d funds to support those unable to pay </w:t>
      </w:r>
      <w:r w:rsidR="000E0B9B">
        <w:rPr>
          <w:rFonts w:ascii="Cambria" w:eastAsia="Oswald" w:hAnsi="Cambria" w:cs="Baghdad"/>
          <w:sz w:val="20"/>
          <w:szCs w:val="20"/>
        </w:rPr>
        <w:t xml:space="preserve">legal fees through social media. </w:t>
      </w:r>
    </w:p>
    <w:p w14:paraId="65272C36" w14:textId="77777777" w:rsidR="003550C6" w:rsidRPr="00A609A1" w:rsidRDefault="003550C6" w:rsidP="003550C6">
      <w:pPr>
        <w:pStyle w:val="ListParagraph"/>
        <w:ind w:left="1440"/>
        <w:rPr>
          <w:rFonts w:ascii="Cambria" w:hAnsi="Cambria" w:cs="Baghdad"/>
          <w:sz w:val="20"/>
          <w:szCs w:val="20"/>
        </w:rPr>
      </w:pPr>
    </w:p>
    <w:p w14:paraId="33F7512F" w14:textId="7A3639ED" w:rsidR="00201D27" w:rsidRPr="00A609A1" w:rsidRDefault="00A660D6" w:rsidP="001A4FFC">
      <w:p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SAMBA Financial Bank </w:t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>
        <w:rPr>
          <w:rFonts w:ascii="Cambria" w:hAnsi="Cambria" w:cs="Baghdad"/>
          <w:sz w:val="20"/>
          <w:szCs w:val="20"/>
        </w:rPr>
        <w:tab/>
      </w:r>
      <w:r w:rsidR="001A4FFC">
        <w:rPr>
          <w:rFonts w:ascii="Cambria" w:hAnsi="Cambria" w:cs="Baghdad"/>
          <w:sz w:val="20"/>
          <w:szCs w:val="20"/>
        </w:rPr>
        <w:t xml:space="preserve">                   </w:t>
      </w:r>
      <w:r w:rsidR="00201D27" w:rsidRPr="00A609A1">
        <w:rPr>
          <w:rFonts w:ascii="Cambria" w:hAnsi="Cambria" w:cs="Baghdad"/>
          <w:sz w:val="20"/>
          <w:szCs w:val="20"/>
        </w:rPr>
        <w:t xml:space="preserve">Khobar, Saudi Arabia </w:t>
      </w:r>
    </w:p>
    <w:p w14:paraId="5D431DE7" w14:textId="643C03F0" w:rsidR="00201D27" w:rsidRPr="00A609A1" w:rsidRDefault="00201D27" w:rsidP="003550C6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Commercial Banking                                                                                                        </w:t>
      </w:r>
      <w:r w:rsidR="00A609A1">
        <w:rPr>
          <w:rFonts w:ascii="Cambria" w:hAnsi="Cambria" w:cs="Baghdad"/>
          <w:sz w:val="20"/>
          <w:szCs w:val="20"/>
        </w:rPr>
        <w:t xml:space="preserve">                                </w:t>
      </w:r>
      <w:r w:rsidR="00A660D6">
        <w:rPr>
          <w:rFonts w:ascii="Cambria" w:hAnsi="Cambria" w:cs="Baghdad"/>
          <w:sz w:val="20"/>
          <w:szCs w:val="20"/>
        </w:rPr>
        <w:tab/>
      </w:r>
      <w:r w:rsidR="00A660D6">
        <w:rPr>
          <w:rFonts w:ascii="Cambria" w:hAnsi="Cambria" w:cs="Baghdad"/>
          <w:sz w:val="20"/>
          <w:szCs w:val="20"/>
        </w:rPr>
        <w:tab/>
      </w:r>
      <w:r w:rsidR="001A4FFC">
        <w:rPr>
          <w:rFonts w:ascii="Cambria" w:hAnsi="Cambria" w:cs="Baghdad"/>
          <w:sz w:val="20"/>
          <w:szCs w:val="20"/>
        </w:rPr>
        <w:t xml:space="preserve">      </w:t>
      </w:r>
      <w:r w:rsidR="00A609A1">
        <w:rPr>
          <w:rFonts w:ascii="Cambria" w:hAnsi="Cambria" w:cs="Baghdad"/>
          <w:sz w:val="20"/>
          <w:szCs w:val="20"/>
        </w:rPr>
        <w:t xml:space="preserve">  </w:t>
      </w:r>
      <w:r w:rsidR="001A4FFC">
        <w:rPr>
          <w:rFonts w:ascii="Cambria" w:hAnsi="Cambria" w:cs="Baghdad"/>
          <w:sz w:val="20"/>
          <w:szCs w:val="20"/>
        </w:rPr>
        <w:t xml:space="preserve">        </w:t>
      </w:r>
      <w:r w:rsidRPr="00A609A1">
        <w:rPr>
          <w:rFonts w:ascii="Cambria" w:hAnsi="Cambria" w:cs="Baghdad"/>
          <w:sz w:val="20"/>
          <w:szCs w:val="20"/>
        </w:rPr>
        <w:t>Summer 201</w:t>
      </w:r>
      <w:r w:rsidR="00A609A1">
        <w:rPr>
          <w:rFonts w:ascii="Cambria" w:hAnsi="Cambria" w:cs="Baghdad"/>
          <w:sz w:val="20"/>
          <w:szCs w:val="20"/>
        </w:rPr>
        <w:t>5</w:t>
      </w:r>
    </w:p>
    <w:p w14:paraId="18C79B81" w14:textId="6E9504E5" w:rsidR="00201D27" w:rsidRPr="00A609A1" w:rsidRDefault="00201D27" w:rsidP="003550C6">
      <w:pPr>
        <w:pStyle w:val="ListParagraph"/>
        <w:numPr>
          <w:ilvl w:val="0"/>
          <w:numId w:val="4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Hands on commercial banking experience. </w:t>
      </w:r>
    </w:p>
    <w:p w14:paraId="13BCE534" w14:textId="43A5772D" w:rsidR="00201D27" w:rsidRPr="00A609A1" w:rsidRDefault="00201D27" w:rsidP="000E0B9B">
      <w:pPr>
        <w:pStyle w:val="ListParagraph"/>
        <w:numPr>
          <w:ilvl w:val="0"/>
          <w:numId w:val="4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Worked with customer service on opening </w:t>
      </w:r>
      <w:r w:rsidR="000E0B9B">
        <w:rPr>
          <w:rFonts w:ascii="Cambria" w:hAnsi="Cambria" w:cs="Baghdad"/>
          <w:sz w:val="20"/>
          <w:szCs w:val="20"/>
        </w:rPr>
        <w:t xml:space="preserve">around 50 </w:t>
      </w:r>
      <w:r w:rsidRPr="00A609A1">
        <w:rPr>
          <w:rFonts w:ascii="Cambria" w:hAnsi="Cambria" w:cs="Baghdad"/>
          <w:sz w:val="20"/>
          <w:szCs w:val="20"/>
        </w:rPr>
        <w:t xml:space="preserve">new bank accounts, issuing </w:t>
      </w:r>
      <w:r w:rsidR="000E0B9B">
        <w:rPr>
          <w:rFonts w:ascii="Cambria" w:hAnsi="Cambria" w:cs="Baghdad"/>
          <w:sz w:val="20"/>
          <w:szCs w:val="20"/>
        </w:rPr>
        <w:t xml:space="preserve">around 50 </w:t>
      </w:r>
      <w:r w:rsidRPr="00A609A1">
        <w:rPr>
          <w:rFonts w:ascii="Cambria" w:hAnsi="Cambria" w:cs="Baghdad"/>
          <w:sz w:val="20"/>
          <w:szCs w:val="20"/>
        </w:rPr>
        <w:t xml:space="preserve">credit cards, and updating </w:t>
      </w:r>
      <w:r w:rsidR="000E0B9B">
        <w:rPr>
          <w:rFonts w:ascii="Cambria" w:hAnsi="Cambria" w:cs="Baghdad"/>
          <w:sz w:val="20"/>
          <w:szCs w:val="20"/>
        </w:rPr>
        <w:t>more than 100 client profiles</w:t>
      </w:r>
      <w:r w:rsidRPr="00A609A1">
        <w:rPr>
          <w:rFonts w:ascii="Cambria" w:hAnsi="Cambria" w:cs="Baghdad"/>
          <w:sz w:val="20"/>
          <w:szCs w:val="20"/>
        </w:rPr>
        <w:t xml:space="preserve">. </w:t>
      </w:r>
    </w:p>
    <w:p w14:paraId="4A2A240A" w14:textId="7FB540A5" w:rsidR="000514E5" w:rsidRPr="00A609A1" w:rsidRDefault="00201D27" w:rsidP="003550C6">
      <w:pPr>
        <w:pStyle w:val="ListParagraph"/>
        <w:numPr>
          <w:ilvl w:val="0"/>
          <w:numId w:val="4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Worked with teller services on currency exchange and managing depositing and withdrawing money. </w:t>
      </w:r>
    </w:p>
    <w:p w14:paraId="668217C3" w14:textId="77777777" w:rsidR="00835385" w:rsidRDefault="00FD0C7D" w:rsidP="00835385">
      <w:p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42CAD" wp14:editId="233F47C3">
                <wp:simplePos x="0" y="0"/>
                <wp:positionH relativeFrom="margin">
                  <wp:posOffset>7548</wp:posOffset>
                </wp:positionH>
                <wp:positionV relativeFrom="paragraph">
                  <wp:posOffset>27136</wp:posOffset>
                </wp:positionV>
                <wp:extent cx="6933661" cy="354"/>
                <wp:effectExtent l="0" t="0" r="2603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661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7948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6pt,2.15pt" to="546.55pt,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3A9356E" w14:textId="27D688E1" w:rsidR="00835385" w:rsidRPr="00835385" w:rsidRDefault="00835385" w:rsidP="00835385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b/>
          <w:bCs/>
          <w:sz w:val="20"/>
          <w:szCs w:val="20"/>
        </w:rPr>
        <w:t>SKILLS</w:t>
      </w:r>
    </w:p>
    <w:p w14:paraId="5D7389B0" w14:textId="77777777" w:rsidR="00835385" w:rsidRPr="00A609A1" w:rsidRDefault="00835385" w:rsidP="00835385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>Computers</w:t>
      </w:r>
    </w:p>
    <w:p w14:paraId="3475FEC7" w14:textId="77777777" w:rsidR="00835385" w:rsidRPr="00A609A1" w:rsidRDefault="00835385" w:rsidP="00835385">
      <w:pPr>
        <w:pStyle w:val="ListParagraph"/>
        <w:numPr>
          <w:ilvl w:val="0"/>
          <w:numId w:val="8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Office Suite: Word, PowerPoint, Excel </w:t>
      </w:r>
    </w:p>
    <w:p w14:paraId="2DBBE9F7" w14:textId="77777777" w:rsidR="00835385" w:rsidRDefault="00835385" w:rsidP="00835385">
      <w:pPr>
        <w:pStyle w:val="ListParagraph"/>
        <w:numPr>
          <w:ilvl w:val="0"/>
          <w:numId w:val="8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Google Drive </w:t>
      </w:r>
    </w:p>
    <w:p w14:paraId="1D0B821F" w14:textId="77777777" w:rsidR="00835385" w:rsidRDefault="00835385" w:rsidP="00835385">
      <w:pPr>
        <w:pStyle w:val="ListParagraph"/>
        <w:numPr>
          <w:ilvl w:val="0"/>
          <w:numId w:val="8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>Salesforce/Pardot</w:t>
      </w:r>
    </w:p>
    <w:p w14:paraId="5D8BAD7C" w14:textId="77777777" w:rsidR="00835385" w:rsidRDefault="00835385" w:rsidP="00835385">
      <w:pPr>
        <w:pStyle w:val="ListParagraph"/>
        <w:numPr>
          <w:ilvl w:val="0"/>
          <w:numId w:val="8"/>
        </w:numPr>
        <w:rPr>
          <w:rFonts w:ascii="Cambria" w:hAnsi="Cambria" w:cs="Baghdad"/>
          <w:sz w:val="20"/>
          <w:szCs w:val="20"/>
        </w:rPr>
      </w:pPr>
      <w:r>
        <w:rPr>
          <w:rFonts w:ascii="Cambria" w:hAnsi="Cambria" w:cs="Baghdad"/>
          <w:sz w:val="20"/>
          <w:szCs w:val="20"/>
        </w:rPr>
        <w:t xml:space="preserve">Joomla </w:t>
      </w:r>
    </w:p>
    <w:p w14:paraId="528B6029" w14:textId="77777777" w:rsidR="00835385" w:rsidRPr="0045231A" w:rsidRDefault="00835385" w:rsidP="00835385">
      <w:pPr>
        <w:pStyle w:val="ListParagraph"/>
        <w:ind w:left="360"/>
        <w:rPr>
          <w:rFonts w:ascii="Cambria" w:hAnsi="Cambria" w:cs="Baghdad"/>
          <w:sz w:val="20"/>
          <w:szCs w:val="20"/>
        </w:rPr>
      </w:pPr>
    </w:p>
    <w:p w14:paraId="47F4F73C" w14:textId="77777777" w:rsidR="00835385" w:rsidRPr="00A609A1" w:rsidRDefault="00835385" w:rsidP="00835385">
      <w:p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>Languages</w:t>
      </w:r>
    </w:p>
    <w:p w14:paraId="1BBD99AF" w14:textId="77777777" w:rsidR="00835385" w:rsidRPr="00A609A1" w:rsidRDefault="00835385" w:rsidP="00835385">
      <w:pPr>
        <w:pStyle w:val="ListParagraph"/>
        <w:numPr>
          <w:ilvl w:val="0"/>
          <w:numId w:val="9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Arabic-Native speaker </w:t>
      </w:r>
    </w:p>
    <w:p w14:paraId="53BD7CBB" w14:textId="77777777" w:rsidR="00835385" w:rsidRPr="00A609A1" w:rsidRDefault="00835385" w:rsidP="00835385">
      <w:pPr>
        <w:pStyle w:val="ListParagraph"/>
        <w:numPr>
          <w:ilvl w:val="0"/>
          <w:numId w:val="9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English-Fluent </w:t>
      </w:r>
    </w:p>
    <w:p w14:paraId="2766E794" w14:textId="77777777" w:rsidR="00835385" w:rsidRPr="000C6682" w:rsidRDefault="00835385" w:rsidP="00835385">
      <w:pPr>
        <w:pStyle w:val="ListParagraph"/>
        <w:numPr>
          <w:ilvl w:val="0"/>
          <w:numId w:val="9"/>
        </w:numPr>
        <w:rPr>
          <w:rFonts w:ascii="Cambria" w:hAnsi="Cambria" w:cs="Baghdad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French-Basic </w:t>
      </w:r>
    </w:p>
    <w:p w14:paraId="44DA8EC5" w14:textId="77777777" w:rsidR="006F650C" w:rsidRPr="00A609A1" w:rsidRDefault="006F650C" w:rsidP="007C31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before="120" w:line="276" w:lineRule="auto"/>
        <w:contextualSpacing/>
        <w:rPr>
          <w:rFonts w:ascii="Cambria" w:eastAsia="Oswald" w:hAnsi="Cambria" w:cs="Baghdad"/>
          <w:sz w:val="20"/>
          <w:szCs w:val="20"/>
        </w:rPr>
      </w:pPr>
    </w:p>
    <w:p w14:paraId="4585E409" w14:textId="13BED3AA" w:rsidR="000514E5" w:rsidRPr="00A609A1" w:rsidRDefault="00FD0C7D" w:rsidP="000514E5">
      <w:pPr>
        <w:rPr>
          <w:rFonts w:ascii="Cambria" w:hAnsi="Cambria" w:cs="Baghdad"/>
          <w:b/>
          <w:bCs/>
          <w:sz w:val="20"/>
          <w:szCs w:val="20"/>
        </w:rPr>
      </w:pPr>
      <w:r>
        <w:rPr>
          <w:rFonts w:ascii="Cambria" w:hAnsi="Cambria" w:cs="Baghda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FBCBC" wp14:editId="75562FC6">
                <wp:simplePos x="0" y="0"/>
                <wp:positionH relativeFrom="margin">
                  <wp:posOffset>0</wp:posOffset>
                </wp:positionH>
                <wp:positionV relativeFrom="paragraph">
                  <wp:posOffset>70485</wp:posOffset>
                </wp:positionV>
                <wp:extent cx="6933565" cy="0"/>
                <wp:effectExtent l="0" t="0" r="2603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ECEC5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55pt" to="545.9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3007895" w14:textId="77777777" w:rsidR="00835385" w:rsidRPr="00A609A1" w:rsidRDefault="00835385" w:rsidP="00835385">
      <w:pPr>
        <w:rPr>
          <w:rFonts w:ascii="Cambria" w:hAnsi="Cambria" w:cs="Baghdad"/>
          <w:b/>
          <w:bCs/>
          <w:sz w:val="20"/>
          <w:szCs w:val="20"/>
        </w:rPr>
      </w:pPr>
      <w:r>
        <w:rPr>
          <w:rFonts w:ascii="Cambria" w:hAnsi="Cambria" w:cs="Baghdad"/>
          <w:b/>
          <w:bCs/>
          <w:sz w:val="20"/>
          <w:szCs w:val="20"/>
        </w:rPr>
        <w:t xml:space="preserve">Leadership Experience </w:t>
      </w:r>
    </w:p>
    <w:p w14:paraId="241EC9CB" w14:textId="77777777" w:rsidR="00835385" w:rsidRPr="00A609A1" w:rsidRDefault="00835385" w:rsidP="00835385">
      <w:p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A609A1">
        <w:rPr>
          <w:rFonts w:ascii="Cambria" w:hAnsi="Cambria" w:cs="Baghdad"/>
          <w:sz w:val="20"/>
          <w:szCs w:val="20"/>
        </w:rPr>
        <w:t xml:space="preserve">The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George Washington University Saudi Student Association                                 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</w:t>
      </w:r>
      <w:r>
        <w:rPr>
          <w:rFonts w:ascii="Cambria" w:hAnsi="Cambria" w:cs="Baghdad"/>
          <w:color w:val="000000"/>
          <w:sz w:val="20"/>
          <w:szCs w:val="20"/>
        </w:rPr>
        <w:t xml:space="preserve">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Washington, </w:t>
      </w:r>
      <w:r>
        <w:rPr>
          <w:rFonts w:ascii="Cambria" w:hAnsi="Cambria" w:cs="Baghdad"/>
          <w:color w:val="000000"/>
          <w:sz w:val="20"/>
          <w:szCs w:val="20"/>
        </w:rPr>
        <w:t>DC</w:t>
      </w:r>
    </w:p>
    <w:p w14:paraId="4C30262B" w14:textId="77777777" w:rsidR="00835385" w:rsidRDefault="00835385" w:rsidP="00835385">
      <w:p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A609A1">
        <w:rPr>
          <w:rFonts w:ascii="Cambria" w:hAnsi="Cambria" w:cs="Baghdad"/>
          <w:color w:val="000000"/>
          <w:sz w:val="20"/>
          <w:szCs w:val="20"/>
        </w:rPr>
        <w:t xml:space="preserve">Vice President      </w:t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  <w:t xml:space="preserve">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>August 2018-May 2019</w:t>
      </w:r>
    </w:p>
    <w:p w14:paraId="6E352D04" w14:textId="77777777" w:rsidR="00835385" w:rsidRPr="003C542D" w:rsidRDefault="00835385" w:rsidP="00835385">
      <w:pPr>
        <w:pStyle w:val="ListParagraph"/>
        <w:numPr>
          <w:ilvl w:val="0"/>
          <w:numId w:val="14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3C542D">
        <w:rPr>
          <w:rFonts w:ascii="Cambria" w:hAnsi="Cambria" w:cs="Baghdad"/>
          <w:color w:val="000000"/>
          <w:sz w:val="20"/>
          <w:szCs w:val="20"/>
        </w:rPr>
        <w:t xml:space="preserve">Organized events to celebrate Saudi culture such as: Saudi National Day, </w:t>
      </w:r>
      <w:proofErr w:type="spellStart"/>
      <w:r w:rsidRPr="003C542D">
        <w:rPr>
          <w:rFonts w:ascii="Cambria" w:hAnsi="Cambria" w:cs="Baghdad"/>
          <w:color w:val="000000"/>
          <w:sz w:val="20"/>
          <w:szCs w:val="20"/>
        </w:rPr>
        <w:t>Janadrya</w:t>
      </w:r>
      <w:proofErr w:type="spellEnd"/>
      <w:r w:rsidRPr="003C542D">
        <w:rPr>
          <w:rFonts w:ascii="Cambria" w:hAnsi="Cambria" w:cs="Baghdad"/>
          <w:color w:val="000000"/>
          <w:sz w:val="20"/>
          <w:szCs w:val="20"/>
        </w:rPr>
        <w:t xml:space="preserve">, </w:t>
      </w:r>
      <w:proofErr w:type="spellStart"/>
      <w:r w:rsidRPr="003C542D">
        <w:rPr>
          <w:rFonts w:ascii="Cambria" w:hAnsi="Cambria" w:cs="Baghdad"/>
          <w:color w:val="000000"/>
          <w:sz w:val="20"/>
          <w:szCs w:val="20"/>
        </w:rPr>
        <w:t>Eid</w:t>
      </w:r>
      <w:proofErr w:type="spellEnd"/>
    </w:p>
    <w:p w14:paraId="090CD3CA" w14:textId="77777777" w:rsidR="00835385" w:rsidRPr="003C542D" w:rsidRDefault="00835385" w:rsidP="00835385">
      <w:pPr>
        <w:pStyle w:val="ListParagraph"/>
        <w:numPr>
          <w:ilvl w:val="0"/>
          <w:numId w:val="14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3C542D">
        <w:rPr>
          <w:rFonts w:ascii="Cambria" w:hAnsi="Cambria" w:cs="Baghdad"/>
          <w:color w:val="000000"/>
          <w:sz w:val="20"/>
          <w:szCs w:val="20"/>
        </w:rPr>
        <w:t xml:space="preserve">Hosted a monthly social gathering to discuss current and relevant issues for students </w:t>
      </w:r>
    </w:p>
    <w:p w14:paraId="4C259E0F" w14:textId="77777777" w:rsidR="00835385" w:rsidRPr="003C542D" w:rsidRDefault="00835385" w:rsidP="00835385">
      <w:pPr>
        <w:pStyle w:val="ListParagraph"/>
        <w:numPr>
          <w:ilvl w:val="0"/>
          <w:numId w:val="14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3C542D">
        <w:rPr>
          <w:rFonts w:ascii="Cambria" w:hAnsi="Cambria" w:cs="Baghdad"/>
          <w:color w:val="000000"/>
          <w:sz w:val="20"/>
          <w:szCs w:val="20"/>
        </w:rPr>
        <w:t xml:space="preserve">Arranged a book club where Saudi students can practice their English through reading </w:t>
      </w:r>
    </w:p>
    <w:p w14:paraId="5A2D8FB2" w14:textId="77777777" w:rsidR="00835385" w:rsidRPr="00A609A1" w:rsidRDefault="00835385" w:rsidP="00835385">
      <w:p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A609A1">
        <w:rPr>
          <w:rFonts w:ascii="Cambria" w:hAnsi="Cambria" w:cs="Baghdad"/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                             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 </w:t>
      </w:r>
    </w:p>
    <w:p w14:paraId="20EE8F3C" w14:textId="77777777" w:rsidR="00835385" w:rsidRPr="00A609A1" w:rsidRDefault="00835385" w:rsidP="00835385">
      <w:p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A609A1">
        <w:rPr>
          <w:rFonts w:ascii="Cambria" w:hAnsi="Cambria" w:cs="Baghdad"/>
          <w:color w:val="000000"/>
          <w:sz w:val="20"/>
          <w:szCs w:val="20"/>
        </w:rPr>
        <w:t xml:space="preserve">The George Washington University Alexander Hamilton Society                              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</w:t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  <w:t xml:space="preserve">                 Washington, DC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</w:t>
      </w:r>
    </w:p>
    <w:p w14:paraId="7AF9B607" w14:textId="77777777" w:rsidR="00835385" w:rsidRDefault="00835385" w:rsidP="00835385">
      <w:p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A609A1">
        <w:rPr>
          <w:rFonts w:ascii="Cambria" w:hAnsi="Cambria" w:cs="Baghdad"/>
          <w:color w:val="000000"/>
          <w:sz w:val="20"/>
          <w:szCs w:val="20"/>
        </w:rPr>
        <w:t xml:space="preserve">Freshman Representative                                                                               </w:t>
      </w:r>
      <w:r>
        <w:rPr>
          <w:rFonts w:ascii="Cambria" w:hAnsi="Cambria" w:cs="Baghdad"/>
          <w:color w:val="000000"/>
          <w:sz w:val="20"/>
          <w:szCs w:val="20"/>
        </w:rPr>
        <w:t xml:space="preserve">                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 </w:t>
      </w:r>
      <w:r>
        <w:rPr>
          <w:rFonts w:ascii="Cambria" w:hAnsi="Cambria" w:cs="Baghdad"/>
          <w:color w:val="000000"/>
          <w:sz w:val="20"/>
          <w:szCs w:val="20"/>
        </w:rPr>
        <w:tab/>
      </w:r>
      <w:r>
        <w:rPr>
          <w:rFonts w:ascii="Cambria" w:hAnsi="Cambria" w:cs="Baghdad"/>
          <w:color w:val="000000"/>
          <w:sz w:val="20"/>
          <w:szCs w:val="20"/>
        </w:rPr>
        <w:tab/>
        <w:t xml:space="preserve">        </w:t>
      </w:r>
      <w:r w:rsidRPr="00A609A1">
        <w:rPr>
          <w:rFonts w:ascii="Cambria" w:hAnsi="Cambria" w:cs="Baghdad"/>
          <w:color w:val="000000"/>
          <w:sz w:val="20"/>
          <w:szCs w:val="20"/>
        </w:rPr>
        <w:t xml:space="preserve">   September 2016- May 2017</w:t>
      </w:r>
      <w:bookmarkStart w:id="1" w:name="_gm0561pe9z7h" w:colFirst="0" w:colLast="0"/>
      <w:bookmarkEnd w:id="1"/>
    </w:p>
    <w:p w14:paraId="58C92473" w14:textId="77777777" w:rsidR="00835385" w:rsidRPr="00445FDE" w:rsidRDefault="00835385" w:rsidP="00835385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445FDE">
        <w:rPr>
          <w:rFonts w:ascii="Cambria" w:hAnsi="Cambria" w:cs="Baghdad"/>
          <w:color w:val="000000"/>
          <w:sz w:val="20"/>
          <w:szCs w:val="20"/>
        </w:rPr>
        <w:t xml:space="preserve">Organized nonpartisan events regarding relevant political issues </w:t>
      </w:r>
    </w:p>
    <w:p w14:paraId="37883DFF" w14:textId="77777777" w:rsidR="00835385" w:rsidRPr="00445FDE" w:rsidRDefault="00835385" w:rsidP="00835385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445FDE">
        <w:rPr>
          <w:rFonts w:ascii="Cambria" w:hAnsi="Cambria" w:cs="Baghdad"/>
          <w:color w:val="000000"/>
          <w:sz w:val="20"/>
          <w:szCs w:val="20"/>
        </w:rPr>
        <w:t xml:space="preserve">Contacted experts and professionals to speak or moderate events </w:t>
      </w:r>
    </w:p>
    <w:p w14:paraId="00BF40E6" w14:textId="77777777" w:rsidR="00835385" w:rsidRPr="00445FDE" w:rsidRDefault="00835385" w:rsidP="00835385">
      <w:pPr>
        <w:pStyle w:val="ListParagraph"/>
        <w:numPr>
          <w:ilvl w:val="0"/>
          <w:numId w:val="15"/>
        </w:numPr>
        <w:spacing w:line="276" w:lineRule="auto"/>
        <w:rPr>
          <w:rFonts w:ascii="Cambria" w:hAnsi="Cambria" w:cs="Baghdad"/>
          <w:color w:val="000000"/>
          <w:sz w:val="20"/>
          <w:szCs w:val="20"/>
        </w:rPr>
      </w:pPr>
      <w:r w:rsidRPr="00445FDE">
        <w:rPr>
          <w:rFonts w:ascii="Cambria" w:hAnsi="Cambria" w:cs="Baghdad"/>
          <w:color w:val="000000"/>
          <w:sz w:val="20"/>
          <w:szCs w:val="20"/>
        </w:rPr>
        <w:t xml:space="preserve">Advertised events through social media </w:t>
      </w:r>
    </w:p>
    <w:p w14:paraId="44296230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  <w:bookmarkStart w:id="2" w:name="_f9os0lb5uflj" w:colFirst="0" w:colLast="0"/>
      <w:bookmarkEnd w:id="2"/>
    </w:p>
    <w:p w14:paraId="02A8B2D8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Model United Nations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Doha, Saudi Arabia </w:t>
      </w:r>
    </w:p>
    <w:p w14:paraId="1CE1BA86" w14:textId="77777777" w:rsidR="00835385" w:rsidRPr="00A609A1" w:rsidRDefault="00835385" w:rsidP="00835385">
      <w:pPr>
        <w:pStyle w:val="ListParagraph"/>
        <w:widowControl w:val="0"/>
        <w:numPr>
          <w:ilvl w:val="0"/>
          <w:numId w:val="10"/>
        </w:numPr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Chair of Security Council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</w:t>
      </w:r>
      <w:r w:rsidRPr="00A609A1">
        <w:rPr>
          <w:rFonts w:ascii="Cambria" w:eastAsia="Oswald" w:hAnsi="Cambria" w:cs="Baghdad"/>
          <w:sz w:val="20"/>
          <w:szCs w:val="20"/>
        </w:rPr>
        <w:t>March 2016</w:t>
      </w:r>
    </w:p>
    <w:p w14:paraId="1ABD670C" w14:textId="77777777" w:rsidR="00835385" w:rsidRPr="00A609A1" w:rsidRDefault="00835385" w:rsidP="00835385">
      <w:pPr>
        <w:pStyle w:val="ListParagraph"/>
        <w:widowControl w:val="0"/>
        <w:numPr>
          <w:ilvl w:val="0"/>
          <w:numId w:val="10"/>
        </w:numPr>
        <w:spacing w:line="276" w:lineRule="auto"/>
        <w:rPr>
          <w:rFonts w:ascii="Cambria" w:eastAsia="Oswald" w:hAnsi="Cambria" w:cs="Baghdad"/>
          <w:color w:val="000000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Delegate of Rwanda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</w:t>
      </w:r>
      <w:r w:rsidRPr="00A609A1">
        <w:rPr>
          <w:rFonts w:ascii="Cambria" w:eastAsia="Oswald" w:hAnsi="Cambria" w:cs="Baghdad"/>
          <w:sz w:val="20"/>
          <w:szCs w:val="20"/>
        </w:rPr>
        <w:t>March 2015</w:t>
      </w:r>
    </w:p>
    <w:p w14:paraId="6F2702F6" w14:textId="77777777" w:rsidR="00835385" w:rsidRPr="00A609A1" w:rsidRDefault="00835385" w:rsidP="00835385">
      <w:pPr>
        <w:pStyle w:val="ListParagraph"/>
        <w:widowControl w:val="0"/>
        <w:numPr>
          <w:ilvl w:val="0"/>
          <w:numId w:val="10"/>
        </w:numPr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Delegate of Germany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March 2014</w:t>
      </w:r>
    </w:p>
    <w:p w14:paraId="46A97BC5" w14:textId="77777777" w:rsidR="00835385" w:rsidRPr="00A609A1" w:rsidRDefault="00835385" w:rsidP="00835385">
      <w:pPr>
        <w:pStyle w:val="ListParagraph"/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</w:p>
    <w:p w14:paraId="6EFE1DB0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Model Arab League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</w:t>
      </w:r>
      <w:r w:rsidRPr="00A609A1">
        <w:rPr>
          <w:rFonts w:ascii="Cambria" w:eastAsia="Oswald" w:hAnsi="Cambria" w:cs="Baghdad"/>
          <w:sz w:val="20"/>
          <w:szCs w:val="20"/>
        </w:rPr>
        <w:t xml:space="preserve">Doha, Saudi Arabia </w:t>
      </w:r>
    </w:p>
    <w:p w14:paraId="25C5E313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Delegate of Qatar           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April 2015</w:t>
      </w:r>
    </w:p>
    <w:p w14:paraId="33A50660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</w:p>
    <w:p w14:paraId="5CF26CBC" w14:textId="77777777" w:rsidR="00835385" w:rsidRPr="00A609A1" w:rsidRDefault="00835385" w:rsidP="00835385">
      <w:pPr>
        <w:widowControl w:val="0"/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color w:val="000000"/>
          <w:sz w:val="20"/>
          <w:szCs w:val="20"/>
        </w:rPr>
        <w:t xml:space="preserve">Dhahran </w:t>
      </w:r>
      <w:proofErr w:type="spellStart"/>
      <w:r w:rsidRPr="00A609A1">
        <w:rPr>
          <w:rFonts w:ascii="Cambria" w:eastAsia="Oswald" w:hAnsi="Cambria" w:cs="Baghdad"/>
          <w:color w:val="000000"/>
          <w:sz w:val="20"/>
          <w:szCs w:val="20"/>
        </w:rPr>
        <w:t>Ahliyya</w:t>
      </w:r>
      <w:proofErr w:type="spellEnd"/>
      <w:r w:rsidRPr="00A609A1">
        <w:rPr>
          <w:rFonts w:ascii="Cambria" w:eastAsia="Oswald" w:hAnsi="Cambria" w:cs="Baghdad"/>
          <w:color w:val="000000"/>
          <w:sz w:val="20"/>
          <w:szCs w:val="20"/>
        </w:rPr>
        <w:t xml:space="preserve"> Schools </w:t>
      </w:r>
      <w:r w:rsidRPr="00A609A1">
        <w:rPr>
          <w:rFonts w:ascii="Cambria" w:eastAsia="Oswald" w:hAnsi="Cambria" w:cs="Baghdad"/>
          <w:sz w:val="20"/>
          <w:szCs w:val="20"/>
        </w:rPr>
        <w:t xml:space="preserve">Student Council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Doha, Saudi Arabia </w:t>
      </w:r>
    </w:p>
    <w:p w14:paraId="5B425CA9" w14:textId="77777777" w:rsidR="00835385" w:rsidRPr="00A609A1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President        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</w:t>
      </w:r>
      <w:r w:rsidRPr="00A609A1">
        <w:rPr>
          <w:rFonts w:ascii="Cambria" w:eastAsia="Oswald" w:hAnsi="Cambria" w:cs="Baghdad"/>
          <w:sz w:val="20"/>
          <w:szCs w:val="20"/>
        </w:rPr>
        <w:t xml:space="preserve">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</w:t>
      </w:r>
      <w:r w:rsidRPr="00A609A1">
        <w:rPr>
          <w:rFonts w:ascii="Cambria" w:eastAsia="Oswald" w:hAnsi="Cambria" w:cs="Baghdad"/>
          <w:sz w:val="20"/>
          <w:szCs w:val="20"/>
        </w:rPr>
        <w:t>September 2014- May 2015</w:t>
      </w:r>
    </w:p>
    <w:p w14:paraId="774EEAF4" w14:textId="1DACB8D0" w:rsidR="000514E5" w:rsidRPr="00A609A1" w:rsidRDefault="00FD0C7D" w:rsidP="000514E5">
      <w:pPr>
        <w:rPr>
          <w:rFonts w:ascii="Cambria" w:hAnsi="Cambria" w:cs="Baghdad"/>
          <w:b/>
          <w:bCs/>
          <w:sz w:val="20"/>
          <w:szCs w:val="20"/>
        </w:rPr>
      </w:pPr>
      <w:r>
        <w:rPr>
          <w:rFonts w:ascii="Cambria" w:hAnsi="Cambria" w:cs="Baghda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AC966" wp14:editId="33A5450A">
                <wp:simplePos x="0" y="0"/>
                <wp:positionH relativeFrom="margin">
                  <wp:posOffset>0</wp:posOffset>
                </wp:positionH>
                <wp:positionV relativeFrom="paragraph">
                  <wp:posOffset>145696</wp:posOffset>
                </wp:positionV>
                <wp:extent cx="6933661" cy="354"/>
                <wp:effectExtent l="0" t="0" r="2603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661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7AEDB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.45pt" to="545.95pt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D25C6B5" w14:textId="77777777" w:rsidR="00835385" w:rsidRPr="00A609A1" w:rsidRDefault="00835385" w:rsidP="00835385">
      <w:pPr>
        <w:tabs>
          <w:tab w:val="decimal" w:pos="720"/>
        </w:tabs>
        <w:rPr>
          <w:rFonts w:ascii="Cambria" w:hAnsi="Cambria" w:cs="Baghdad"/>
          <w:b/>
          <w:bCs/>
          <w:sz w:val="20"/>
          <w:szCs w:val="20"/>
        </w:rPr>
      </w:pPr>
      <w:r w:rsidRPr="00A609A1">
        <w:rPr>
          <w:rFonts w:ascii="Cambria" w:hAnsi="Cambria" w:cs="Baghdad"/>
          <w:b/>
          <w:bCs/>
          <w:sz w:val="20"/>
          <w:szCs w:val="20"/>
        </w:rPr>
        <w:t xml:space="preserve">VOLUNTEER EXPERIENCE </w:t>
      </w:r>
    </w:p>
    <w:p w14:paraId="5D450DCE" w14:textId="77777777" w:rsidR="00835385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contextualSpacing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>Arabic Lessons Tuto</w:t>
      </w:r>
      <w:r>
        <w:rPr>
          <w:rFonts w:ascii="Cambria" w:eastAsia="Oswald" w:hAnsi="Cambria" w:cs="Baghdad"/>
          <w:sz w:val="20"/>
          <w:szCs w:val="20"/>
        </w:rPr>
        <w:t xml:space="preserve">r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Washington, DC         </w:t>
      </w:r>
    </w:p>
    <w:p w14:paraId="3D2F8203" w14:textId="77777777" w:rsidR="00835385" w:rsidRPr="007C31B5" w:rsidRDefault="00835385" w:rsidP="00835385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rPr>
          <w:rFonts w:ascii="Cambria" w:eastAsia="Oswald" w:hAnsi="Cambria" w:cs="Baghdad"/>
          <w:sz w:val="20"/>
          <w:szCs w:val="20"/>
        </w:rPr>
      </w:pPr>
      <w:r w:rsidRPr="007C31B5">
        <w:rPr>
          <w:rFonts w:ascii="Cambria" w:eastAsia="Oswald" w:hAnsi="Cambria" w:cs="Baghdad"/>
          <w:sz w:val="20"/>
          <w:szCs w:val="20"/>
        </w:rPr>
        <w:t>Beginner lessons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   Fall, 2018</w:t>
      </w:r>
    </w:p>
    <w:p w14:paraId="629B6F53" w14:textId="77777777" w:rsidR="00835385" w:rsidRDefault="00835385" w:rsidP="0083538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rPr>
          <w:rFonts w:ascii="Cambria" w:eastAsia="Oswald" w:hAnsi="Cambria" w:cs="Baghdad"/>
          <w:sz w:val="20"/>
          <w:szCs w:val="20"/>
        </w:rPr>
      </w:pPr>
      <w:r w:rsidRPr="007C31B5">
        <w:rPr>
          <w:rFonts w:ascii="Cambria" w:eastAsia="Oswald" w:hAnsi="Cambria" w:cs="Baghdad"/>
          <w:sz w:val="20"/>
          <w:szCs w:val="20"/>
        </w:rPr>
        <w:t>5hrs/week</w:t>
      </w:r>
      <w:r w:rsidRPr="007C31B5">
        <w:rPr>
          <w:rFonts w:ascii="Cambria" w:eastAsia="Oswald" w:hAnsi="Cambria" w:cs="Baghdad"/>
          <w:sz w:val="20"/>
          <w:szCs w:val="20"/>
        </w:rPr>
        <w:tab/>
      </w:r>
    </w:p>
    <w:p w14:paraId="000AB2E0" w14:textId="77777777" w:rsidR="00835385" w:rsidRPr="004C45F3" w:rsidRDefault="00835385" w:rsidP="008353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ind w:left="360"/>
        <w:rPr>
          <w:rFonts w:ascii="Cambria" w:eastAsia="Oswald" w:hAnsi="Cambria" w:cs="Baghdad"/>
          <w:sz w:val="20"/>
          <w:szCs w:val="20"/>
        </w:rPr>
      </w:pP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</w:r>
      <w:r w:rsidRPr="004C45F3">
        <w:rPr>
          <w:rFonts w:ascii="Cambria" w:eastAsia="Oswald" w:hAnsi="Cambria" w:cs="Baghdad"/>
          <w:sz w:val="20"/>
          <w:szCs w:val="20"/>
        </w:rPr>
        <w:tab/>
        <w:t xml:space="preserve"> </w:t>
      </w:r>
    </w:p>
    <w:p w14:paraId="357CE82F" w14:textId="77777777" w:rsidR="00835385" w:rsidRPr="00A609A1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contextualSpacing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Organizing a support program for orphans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</w:t>
      </w:r>
      <w:r w:rsidRPr="00A609A1">
        <w:rPr>
          <w:rFonts w:ascii="Cambria" w:eastAsia="Oswald" w:hAnsi="Cambria" w:cs="Baghdad"/>
          <w:sz w:val="20"/>
          <w:szCs w:val="20"/>
        </w:rPr>
        <w:t>Khobar, Saudi Arabia</w:t>
      </w:r>
    </w:p>
    <w:p w14:paraId="13E41E62" w14:textId="77777777" w:rsidR="00835385" w:rsidRPr="004C45F3" w:rsidRDefault="00835385" w:rsidP="0083538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4C45F3">
        <w:rPr>
          <w:rFonts w:ascii="Cambria" w:eastAsia="Oswald" w:hAnsi="Cambria" w:cs="Baghdad"/>
          <w:sz w:val="20"/>
          <w:szCs w:val="20"/>
        </w:rPr>
        <w:t xml:space="preserve">Raised </w:t>
      </w:r>
      <w:r>
        <w:rPr>
          <w:rFonts w:ascii="Cambria" w:eastAsia="Oswald" w:hAnsi="Cambria" w:cs="Baghdad"/>
          <w:sz w:val="20"/>
          <w:szCs w:val="20"/>
        </w:rPr>
        <w:t>five</w:t>
      </w:r>
      <w:r w:rsidRPr="004C45F3">
        <w:rPr>
          <w:rFonts w:ascii="Cambria" w:eastAsia="Oswald" w:hAnsi="Cambria" w:cs="Baghdad"/>
          <w:sz w:val="20"/>
          <w:szCs w:val="20"/>
        </w:rPr>
        <w:t xml:space="preserve"> thousand</w:t>
      </w:r>
      <w:r>
        <w:rPr>
          <w:rFonts w:ascii="Cambria" w:eastAsia="Oswald" w:hAnsi="Cambria" w:cs="Baghdad"/>
          <w:sz w:val="20"/>
          <w:szCs w:val="20"/>
        </w:rPr>
        <w:t xml:space="preserve"> R</w:t>
      </w:r>
      <w:r w:rsidRPr="004C45F3">
        <w:rPr>
          <w:rFonts w:ascii="Cambria" w:eastAsia="Oswald" w:hAnsi="Cambria" w:cs="Baghdad"/>
          <w:sz w:val="20"/>
          <w:szCs w:val="20"/>
        </w:rPr>
        <w:t xml:space="preserve">iyals through bake sales and donations </w:t>
      </w:r>
      <w:r>
        <w:rPr>
          <w:rFonts w:ascii="Cambria" w:eastAsia="Oswald" w:hAnsi="Cambria" w:cs="Baghdad"/>
          <w:sz w:val="20"/>
          <w:szCs w:val="20"/>
        </w:rPr>
        <w:t xml:space="preserve">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</w:t>
      </w:r>
      <w:r w:rsidRPr="00A609A1">
        <w:rPr>
          <w:rFonts w:ascii="Cambria" w:eastAsia="Oswald" w:hAnsi="Cambria" w:cs="Baghdad"/>
          <w:sz w:val="20"/>
          <w:szCs w:val="20"/>
        </w:rPr>
        <w:t>Spring 2016</w:t>
      </w:r>
    </w:p>
    <w:p w14:paraId="316E4568" w14:textId="77777777" w:rsidR="00835385" w:rsidRPr="004C45F3" w:rsidRDefault="00835385" w:rsidP="00835385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4C45F3">
        <w:rPr>
          <w:rFonts w:ascii="Cambria" w:eastAsia="Oswald" w:hAnsi="Cambria" w:cs="Baghdad"/>
          <w:sz w:val="20"/>
          <w:szCs w:val="20"/>
        </w:rPr>
        <w:t xml:space="preserve">Organized a “Fun Day” with games and activities for the children. </w:t>
      </w:r>
    </w:p>
    <w:p w14:paraId="6E697C46" w14:textId="77777777" w:rsidR="00835385" w:rsidRPr="00A609A1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before="120" w:line="276" w:lineRule="auto"/>
        <w:contextualSpacing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</w:t>
      </w:r>
    </w:p>
    <w:p w14:paraId="5FD16CEF" w14:textId="77777777" w:rsidR="00835385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contextualSpacing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Fundraising to Build libraries in public Schools    </w:t>
      </w:r>
      <w:r>
        <w:rPr>
          <w:rFonts w:ascii="Cambria" w:eastAsia="Oswald" w:hAnsi="Cambria" w:cs="Baghdad"/>
          <w:sz w:val="20"/>
          <w:szCs w:val="20"/>
        </w:rPr>
        <w:t xml:space="preserve">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</w:t>
      </w:r>
      <w:r w:rsidRPr="00A609A1">
        <w:rPr>
          <w:rFonts w:ascii="Cambria" w:eastAsia="Oswald" w:hAnsi="Cambria" w:cs="Baghdad"/>
          <w:sz w:val="20"/>
          <w:szCs w:val="20"/>
        </w:rPr>
        <w:t xml:space="preserve"> Khobar, Saudi Arabia</w:t>
      </w:r>
    </w:p>
    <w:p w14:paraId="004CEF0F" w14:textId="77777777" w:rsidR="00835385" w:rsidRPr="00661274" w:rsidRDefault="00835385" w:rsidP="0083538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661274">
        <w:rPr>
          <w:rFonts w:ascii="Cambria" w:eastAsia="Oswald" w:hAnsi="Cambria" w:cs="Baghdad"/>
          <w:sz w:val="20"/>
          <w:szCs w:val="20"/>
        </w:rPr>
        <w:t xml:space="preserve">Raised Ten Thousand Riyals through bake sales and donations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 Fall 2014</w:t>
      </w:r>
    </w:p>
    <w:p w14:paraId="227BCAF3" w14:textId="77777777" w:rsidR="00835385" w:rsidRPr="00661274" w:rsidRDefault="00835385" w:rsidP="0083538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661274">
        <w:rPr>
          <w:rFonts w:ascii="Cambria" w:eastAsia="Oswald" w:hAnsi="Cambria" w:cs="Baghdad"/>
          <w:sz w:val="20"/>
          <w:szCs w:val="20"/>
        </w:rPr>
        <w:t xml:space="preserve">Collected more than 500 hundred books </w:t>
      </w:r>
    </w:p>
    <w:p w14:paraId="02257E1C" w14:textId="77777777" w:rsidR="00835385" w:rsidRDefault="00835385" w:rsidP="0083538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661274">
        <w:rPr>
          <w:rFonts w:ascii="Cambria" w:eastAsia="Oswald" w:hAnsi="Cambria" w:cs="Baghdad"/>
          <w:sz w:val="20"/>
          <w:szCs w:val="20"/>
        </w:rPr>
        <w:t xml:space="preserve">Built two libraries in two different public schools </w:t>
      </w:r>
    </w:p>
    <w:p w14:paraId="7363B204" w14:textId="77777777" w:rsidR="00835385" w:rsidRPr="00661274" w:rsidRDefault="00835385" w:rsidP="008353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ind w:left="360"/>
        <w:rPr>
          <w:rFonts w:ascii="Cambria" w:eastAsia="Oswald" w:hAnsi="Cambria" w:cs="Baghdad"/>
          <w:sz w:val="20"/>
          <w:szCs w:val="20"/>
        </w:rPr>
      </w:pPr>
    </w:p>
    <w:p w14:paraId="52B125FC" w14:textId="77777777" w:rsidR="00835385" w:rsidRPr="00A609A1" w:rsidRDefault="00835385" w:rsidP="008353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contextualSpacing/>
        <w:rPr>
          <w:rFonts w:ascii="Cambria" w:eastAsia="Oswald" w:hAnsi="Cambria" w:cs="Baghdad"/>
          <w:sz w:val="20"/>
          <w:szCs w:val="20"/>
        </w:rPr>
      </w:pPr>
      <w:r w:rsidRPr="00A609A1">
        <w:rPr>
          <w:rFonts w:ascii="Cambria" w:eastAsia="Oswald" w:hAnsi="Cambria" w:cs="Baghdad"/>
          <w:sz w:val="20"/>
          <w:szCs w:val="20"/>
        </w:rPr>
        <w:t xml:space="preserve">City Mission Society’s Boston Urban Outreach Program                                                </w:t>
      </w:r>
      <w:r>
        <w:rPr>
          <w:rFonts w:ascii="Cambria" w:eastAsia="Oswald" w:hAnsi="Cambria" w:cs="Baghdad"/>
          <w:sz w:val="20"/>
          <w:szCs w:val="20"/>
        </w:rPr>
        <w:t xml:space="preserve">                       </w:t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</w:r>
      <w:r>
        <w:rPr>
          <w:rFonts w:ascii="Cambria" w:eastAsia="Oswald" w:hAnsi="Cambria" w:cs="Baghdad"/>
          <w:sz w:val="20"/>
          <w:szCs w:val="20"/>
        </w:rPr>
        <w:tab/>
        <w:t xml:space="preserve">         Boston</w:t>
      </w:r>
      <w:r w:rsidRPr="00A609A1">
        <w:rPr>
          <w:rFonts w:ascii="Cambria" w:eastAsia="Oswald" w:hAnsi="Cambria" w:cs="Baghdad"/>
          <w:sz w:val="20"/>
          <w:szCs w:val="20"/>
        </w:rPr>
        <w:t>, MA</w:t>
      </w:r>
    </w:p>
    <w:p w14:paraId="438924ED" w14:textId="478E2689" w:rsidR="00AB4118" w:rsidRPr="00835385" w:rsidRDefault="00835385" w:rsidP="00835385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720"/>
        </w:tabs>
        <w:spacing w:line="276" w:lineRule="auto"/>
        <w:rPr>
          <w:rFonts w:ascii="Cambria" w:eastAsia="Oswald" w:hAnsi="Cambria" w:cs="Baghdad"/>
          <w:sz w:val="20"/>
          <w:szCs w:val="20"/>
        </w:rPr>
      </w:pPr>
      <w:r w:rsidRPr="005150D8">
        <w:rPr>
          <w:rFonts w:ascii="Cambria" w:eastAsia="Oswald" w:hAnsi="Cambria" w:cs="Baghdad"/>
          <w:sz w:val="20"/>
          <w:szCs w:val="20"/>
        </w:rPr>
        <w:t xml:space="preserve">Cleaned and beautified three community gardens         </w:t>
      </w:r>
      <w:r w:rsidRPr="005150D8">
        <w:rPr>
          <w:rFonts w:ascii="Cambria" w:eastAsia="Oswald" w:hAnsi="Cambria" w:cs="Baghdad"/>
          <w:sz w:val="20"/>
          <w:szCs w:val="20"/>
        </w:rPr>
        <w:tab/>
      </w:r>
      <w:r w:rsidRPr="005150D8">
        <w:rPr>
          <w:rFonts w:ascii="Cambria" w:eastAsia="Oswald" w:hAnsi="Cambria" w:cs="Baghdad"/>
          <w:sz w:val="20"/>
          <w:szCs w:val="20"/>
        </w:rPr>
        <w:tab/>
      </w:r>
      <w:r w:rsidRPr="005150D8">
        <w:rPr>
          <w:rFonts w:ascii="Cambria" w:eastAsia="Oswald" w:hAnsi="Cambria" w:cs="Baghdad"/>
          <w:sz w:val="20"/>
          <w:szCs w:val="20"/>
        </w:rPr>
        <w:tab/>
      </w:r>
      <w:r w:rsidRPr="005150D8">
        <w:rPr>
          <w:rFonts w:ascii="Cambria" w:eastAsia="Oswald" w:hAnsi="Cambria" w:cs="Baghdad"/>
          <w:sz w:val="20"/>
          <w:szCs w:val="20"/>
        </w:rPr>
        <w:tab/>
      </w:r>
      <w:r w:rsidRPr="005150D8">
        <w:rPr>
          <w:rFonts w:ascii="Cambria" w:eastAsia="Oswald" w:hAnsi="Cambria" w:cs="Baghdad"/>
          <w:sz w:val="20"/>
          <w:szCs w:val="20"/>
        </w:rPr>
        <w:tab/>
      </w:r>
      <w:r w:rsidRPr="005150D8">
        <w:rPr>
          <w:rFonts w:ascii="Cambria" w:eastAsia="Oswald" w:hAnsi="Cambria" w:cs="Baghdad"/>
          <w:sz w:val="20"/>
          <w:szCs w:val="20"/>
        </w:rPr>
        <w:tab/>
        <w:t xml:space="preserve">                             July 2014                                                                                                                                                               </w:t>
      </w:r>
    </w:p>
    <w:sectPr w:rsidR="00AB4118" w:rsidRPr="00835385" w:rsidSect="005150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43B43" w14:textId="77777777" w:rsidR="000F5D82" w:rsidRDefault="000F5D82" w:rsidP="007A0BF6">
      <w:r>
        <w:separator/>
      </w:r>
    </w:p>
  </w:endnote>
  <w:endnote w:type="continuationSeparator" w:id="0">
    <w:p w14:paraId="0BD878EB" w14:textId="77777777" w:rsidR="000F5D82" w:rsidRDefault="000F5D82" w:rsidP="007A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AEEC9" w14:textId="77777777" w:rsidR="000F5D82" w:rsidRDefault="000F5D82" w:rsidP="007A0BF6">
      <w:r>
        <w:separator/>
      </w:r>
    </w:p>
  </w:footnote>
  <w:footnote w:type="continuationSeparator" w:id="0">
    <w:p w14:paraId="65DB2BA0" w14:textId="77777777" w:rsidR="000F5D82" w:rsidRDefault="000F5D82" w:rsidP="007A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5AB"/>
    <w:multiLevelType w:val="hybridMultilevel"/>
    <w:tmpl w:val="CC184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35EAB"/>
    <w:multiLevelType w:val="hybridMultilevel"/>
    <w:tmpl w:val="45321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546BA"/>
    <w:multiLevelType w:val="hybridMultilevel"/>
    <w:tmpl w:val="1AB4D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72E7E"/>
    <w:multiLevelType w:val="hybridMultilevel"/>
    <w:tmpl w:val="A6489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984C1C"/>
    <w:multiLevelType w:val="hybridMultilevel"/>
    <w:tmpl w:val="2D72C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451379"/>
    <w:multiLevelType w:val="hybridMultilevel"/>
    <w:tmpl w:val="786E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3445D"/>
    <w:multiLevelType w:val="hybridMultilevel"/>
    <w:tmpl w:val="CAFC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74A5A"/>
    <w:multiLevelType w:val="multilevel"/>
    <w:tmpl w:val="92C62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8E2CAE"/>
    <w:multiLevelType w:val="hybridMultilevel"/>
    <w:tmpl w:val="7926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5B4922"/>
    <w:multiLevelType w:val="hybridMultilevel"/>
    <w:tmpl w:val="A5067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1F63AF"/>
    <w:multiLevelType w:val="multilevel"/>
    <w:tmpl w:val="E8326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B814FEA"/>
    <w:multiLevelType w:val="hybridMultilevel"/>
    <w:tmpl w:val="11B2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5B6AF8"/>
    <w:multiLevelType w:val="hybridMultilevel"/>
    <w:tmpl w:val="0AE68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073AEB"/>
    <w:multiLevelType w:val="hybridMultilevel"/>
    <w:tmpl w:val="0BD06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0D126F"/>
    <w:multiLevelType w:val="multilevel"/>
    <w:tmpl w:val="C23E6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4777C54"/>
    <w:multiLevelType w:val="hybridMultilevel"/>
    <w:tmpl w:val="35A8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EB2766"/>
    <w:multiLevelType w:val="hybridMultilevel"/>
    <w:tmpl w:val="49547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8B1F6E"/>
    <w:multiLevelType w:val="hybridMultilevel"/>
    <w:tmpl w:val="DB8AC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7C3055"/>
    <w:multiLevelType w:val="hybridMultilevel"/>
    <w:tmpl w:val="CD665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D67F9F"/>
    <w:multiLevelType w:val="hybridMultilevel"/>
    <w:tmpl w:val="92425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F71D98"/>
    <w:multiLevelType w:val="hybridMultilevel"/>
    <w:tmpl w:val="F028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072B0"/>
    <w:multiLevelType w:val="hybridMultilevel"/>
    <w:tmpl w:val="1F788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20"/>
  </w:num>
  <w:num w:numId="8">
    <w:abstractNumId w:val="19"/>
  </w:num>
  <w:num w:numId="9">
    <w:abstractNumId w:val="6"/>
  </w:num>
  <w:num w:numId="10">
    <w:abstractNumId w:val="18"/>
  </w:num>
  <w:num w:numId="11">
    <w:abstractNumId w:val="10"/>
  </w:num>
  <w:num w:numId="12">
    <w:abstractNumId w:val="7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3"/>
  </w:num>
  <w:num w:numId="18">
    <w:abstractNumId w:val="2"/>
  </w:num>
  <w:num w:numId="19">
    <w:abstractNumId w:val="21"/>
  </w:num>
  <w:num w:numId="20">
    <w:abstractNumId w:val="8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E5"/>
    <w:rsid w:val="000514E5"/>
    <w:rsid w:val="000C6682"/>
    <w:rsid w:val="000E0B9B"/>
    <w:rsid w:val="000F37F8"/>
    <w:rsid w:val="000F5D82"/>
    <w:rsid w:val="00143808"/>
    <w:rsid w:val="001821DC"/>
    <w:rsid w:val="001A4FFC"/>
    <w:rsid w:val="001C5259"/>
    <w:rsid w:val="00201D27"/>
    <w:rsid w:val="00247B3C"/>
    <w:rsid w:val="00345F99"/>
    <w:rsid w:val="003550C6"/>
    <w:rsid w:val="003558A3"/>
    <w:rsid w:val="0038653D"/>
    <w:rsid w:val="003A75E5"/>
    <w:rsid w:val="003C0443"/>
    <w:rsid w:val="003C542D"/>
    <w:rsid w:val="003E4D13"/>
    <w:rsid w:val="003F7485"/>
    <w:rsid w:val="00404892"/>
    <w:rsid w:val="004172B2"/>
    <w:rsid w:val="00433247"/>
    <w:rsid w:val="00445FDE"/>
    <w:rsid w:val="0045231A"/>
    <w:rsid w:val="004C45F3"/>
    <w:rsid w:val="005150D8"/>
    <w:rsid w:val="0053366A"/>
    <w:rsid w:val="005B0160"/>
    <w:rsid w:val="0063261A"/>
    <w:rsid w:val="00661274"/>
    <w:rsid w:val="006D60A6"/>
    <w:rsid w:val="006F650C"/>
    <w:rsid w:val="007064AF"/>
    <w:rsid w:val="0078463E"/>
    <w:rsid w:val="007A0BF6"/>
    <w:rsid w:val="007C2C24"/>
    <w:rsid w:val="007C31B5"/>
    <w:rsid w:val="00835385"/>
    <w:rsid w:val="00841904"/>
    <w:rsid w:val="00972465"/>
    <w:rsid w:val="00986C43"/>
    <w:rsid w:val="009F4B4E"/>
    <w:rsid w:val="00A015BA"/>
    <w:rsid w:val="00A27473"/>
    <w:rsid w:val="00A36D4D"/>
    <w:rsid w:val="00A56A69"/>
    <w:rsid w:val="00A609A1"/>
    <w:rsid w:val="00A660D6"/>
    <w:rsid w:val="00AB4118"/>
    <w:rsid w:val="00AF2D90"/>
    <w:rsid w:val="00AF72B2"/>
    <w:rsid w:val="00B75656"/>
    <w:rsid w:val="00BD3B3B"/>
    <w:rsid w:val="00CF3953"/>
    <w:rsid w:val="00D25E5C"/>
    <w:rsid w:val="00D47B98"/>
    <w:rsid w:val="00DD01C8"/>
    <w:rsid w:val="00E07AA3"/>
    <w:rsid w:val="00E45FB7"/>
    <w:rsid w:val="00E562B9"/>
    <w:rsid w:val="00E647D3"/>
    <w:rsid w:val="00F10B88"/>
    <w:rsid w:val="00F42C52"/>
    <w:rsid w:val="00F61E5A"/>
    <w:rsid w:val="00F7084B"/>
    <w:rsid w:val="00F83AF4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906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3F7485"/>
    <w:pPr>
      <w:keepNext/>
      <w:keepLines/>
      <w:pBdr>
        <w:top w:val="nil"/>
        <w:left w:val="nil"/>
        <w:bottom w:val="nil"/>
        <w:right w:val="nil"/>
        <w:between w:val="nil"/>
      </w:pBdr>
      <w:spacing w:before="480" w:line="288" w:lineRule="auto"/>
      <w:ind w:left="-15"/>
      <w:outlineLvl w:val="0"/>
    </w:pPr>
    <w:rPr>
      <w:rFonts w:ascii="Oswald" w:eastAsia="Oswald" w:hAnsi="Oswald" w:cs="Oswald"/>
      <w:color w:val="42424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4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7485"/>
    <w:rPr>
      <w:rFonts w:ascii="Oswald" w:eastAsia="Oswald" w:hAnsi="Oswald" w:cs="Oswald"/>
      <w:color w:val="424242"/>
      <w:lang w:val="en"/>
    </w:rPr>
  </w:style>
  <w:style w:type="paragraph" w:styleId="Header">
    <w:name w:val="header"/>
    <w:basedOn w:val="Normal"/>
    <w:link w:val="HeaderChar"/>
    <w:uiPriority w:val="99"/>
    <w:unhideWhenUsed/>
    <w:rsid w:val="007A0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F6"/>
  </w:style>
  <w:style w:type="paragraph" w:styleId="Footer">
    <w:name w:val="footer"/>
    <w:basedOn w:val="Normal"/>
    <w:link w:val="FooterChar"/>
    <w:uiPriority w:val="99"/>
    <w:unhideWhenUsed/>
    <w:rsid w:val="007A0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E989E5-454C-B841-B022-EF2E8F3F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1395</Words>
  <Characters>7956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Aljishi</dc:creator>
  <cp:keywords/>
  <dc:description/>
  <cp:lastModifiedBy>Sarah Aljishi</cp:lastModifiedBy>
  <cp:revision>24</cp:revision>
  <dcterms:created xsi:type="dcterms:W3CDTF">2019-01-29T00:07:00Z</dcterms:created>
  <dcterms:modified xsi:type="dcterms:W3CDTF">2020-05-29T02:54:00Z</dcterms:modified>
</cp:coreProperties>
</file>