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2923" w14:textId="1F5FAB4C" w:rsidR="00C158F5" w:rsidRDefault="00C158F5" w:rsidP="00B321DC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Ajamal Mohammed Khan</w:t>
      </w:r>
    </w:p>
    <w:p w14:paraId="343B4812" w14:textId="0392DDDA" w:rsidR="00C158F5" w:rsidRDefault="00C158F5" w:rsidP="00B321DC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 Newcrest Close, Littleover, Derby DE23 4YP</w:t>
      </w:r>
    </w:p>
    <w:p w14:paraId="1FBA504A" w14:textId="77777777" w:rsidR="00C158F5" w:rsidRDefault="00C158F5" w:rsidP="00B321DC">
      <w:pPr>
        <w:pStyle w:val="Default"/>
        <w:rPr>
          <w:b/>
          <w:bCs/>
          <w:sz w:val="21"/>
          <w:szCs w:val="21"/>
        </w:rPr>
      </w:pPr>
    </w:p>
    <w:p w14:paraId="146837F0" w14:textId="02F22D23" w:rsidR="00B321DC" w:rsidRDefault="00B321DC" w:rsidP="00B321DC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Profile </w:t>
      </w:r>
    </w:p>
    <w:p w14:paraId="7D36B253" w14:textId="77777777" w:rsidR="00B321DC" w:rsidRDefault="00B321DC" w:rsidP="00B321DC">
      <w:pPr>
        <w:pStyle w:val="Default"/>
        <w:rPr>
          <w:sz w:val="21"/>
          <w:szCs w:val="21"/>
        </w:rPr>
      </w:pPr>
    </w:p>
    <w:p w14:paraId="36640693" w14:textId="12640BFA" w:rsidR="00B321DC" w:rsidRDefault="00B321DC" w:rsidP="00B321DC">
      <w:pPr>
        <w:pStyle w:val="Default"/>
        <w:rPr>
          <w:sz w:val="21"/>
          <w:szCs w:val="21"/>
        </w:rPr>
      </w:pPr>
      <w:r>
        <w:rPr>
          <w:sz w:val="21"/>
          <w:szCs w:val="21"/>
        </w:rPr>
        <w:t>Having an Master in Business Administration (MBA Finance &amp; HR), I have utilised these qua</w:t>
      </w:r>
      <w:r w:rsidR="00FC085A">
        <w:rPr>
          <w:sz w:val="21"/>
          <w:szCs w:val="21"/>
        </w:rPr>
        <w:t>lifications extensively in my 31</w:t>
      </w:r>
      <w:r>
        <w:rPr>
          <w:sz w:val="21"/>
          <w:szCs w:val="21"/>
        </w:rPr>
        <w:t xml:space="preserve">yrs working life, demonstrating a high level of competence in finance, management, accountancy, facility management and HR. I have managed group of companies with multi million pound </w:t>
      </w:r>
      <w:r w:rsidR="004300B2">
        <w:rPr>
          <w:sz w:val="21"/>
          <w:szCs w:val="21"/>
        </w:rPr>
        <w:t>T</w:t>
      </w:r>
      <w:r>
        <w:rPr>
          <w:sz w:val="21"/>
          <w:szCs w:val="21"/>
        </w:rPr>
        <w:t xml:space="preserve">urnover and had staff directly reporting to me at all levels. I am a highly motivated self-starter who </w:t>
      </w:r>
      <w:r w:rsidR="003075D2">
        <w:rPr>
          <w:sz w:val="21"/>
          <w:szCs w:val="21"/>
        </w:rPr>
        <w:t>can</w:t>
      </w:r>
      <w:r>
        <w:rPr>
          <w:sz w:val="21"/>
          <w:szCs w:val="21"/>
        </w:rPr>
        <w:t xml:space="preserve"> identify management and financial problems and devise effective solutions. I am an effective and confident communicator at any level, both verbally and written, adaptable to new situations and with an enthusiastic outlook in any situation. I am always looking for new challenges in life. </w:t>
      </w:r>
    </w:p>
    <w:p w14:paraId="365D08F3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 am keen to change my career direction into Educational sector as majority of skills are transferable. </w:t>
      </w:r>
    </w:p>
    <w:p w14:paraId="2A2D1A0F" w14:textId="77777777" w:rsidR="00B321DC" w:rsidRDefault="00B321DC" w:rsidP="00B321DC">
      <w:pPr>
        <w:pStyle w:val="Default"/>
        <w:rPr>
          <w:b/>
          <w:bCs/>
          <w:sz w:val="21"/>
          <w:szCs w:val="21"/>
        </w:rPr>
      </w:pPr>
    </w:p>
    <w:p w14:paraId="1F4D8BBD" w14:textId="77777777" w:rsidR="00B321DC" w:rsidRDefault="00B321DC" w:rsidP="00B321DC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Key Skills &amp; Abilities </w:t>
      </w:r>
    </w:p>
    <w:p w14:paraId="7CF6A6C6" w14:textId="77777777" w:rsidR="00B321DC" w:rsidRDefault="00B321DC" w:rsidP="00B321DC">
      <w:pPr>
        <w:pStyle w:val="Default"/>
        <w:rPr>
          <w:sz w:val="21"/>
          <w:szCs w:val="21"/>
        </w:rPr>
      </w:pPr>
    </w:p>
    <w:p w14:paraId="1D690752" w14:textId="77777777" w:rsidR="00B321DC" w:rsidRDefault="00B321DC" w:rsidP="00B321DC">
      <w:pPr>
        <w:pStyle w:val="Default"/>
        <w:numPr>
          <w:ilvl w:val="0"/>
          <w:numId w:val="3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Excellent interpersonal and management skills. </w:t>
      </w:r>
    </w:p>
    <w:p w14:paraId="614AA556" w14:textId="7B9BE6AA" w:rsidR="00B321DC" w:rsidRDefault="00B321DC" w:rsidP="00B321DC">
      <w:pPr>
        <w:pStyle w:val="Default"/>
        <w:numPr>
          <w:ilvl w:val="0"/>
          <w:numId w:val="3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Computer literate in Microsoft Office package, </w:t>
      </w:r>
      <w:r w:rsidR="00C80F5C">
        <w:rPr>
          <w:sz w:val="21"/>
          <w:szCs w:val="21"/>
        </w:rPr>
        <w:t xml:space="preserve">GP365, </w:t>
      </w:r>
      <w:proofErr w:type="spellStart"/>
      <w:r>
        <w:rPr>
          <w:sz w:val="21"/>
          <w:szCs w:val="21"/>
        </w:rPr>
        <w:t>Quickbooks</w:t>
      </w:r>
      <w:proofErr w:type="spellEnd"/>
      <w:r>
        <w:rPr>
          <w:sz w:val="21"/>
          <w:szCs w:val="21"/>
        </w:rPr>
        <w:t xml:space="preserve">, Elite, Sage Line 50, Sage 200,Sage Payroll, Sage Time &amp; Fees &amp; IPS Time &amp; Fees </w:t>
      </w:r>
    </w:p>
    <w:p w14:paraId="07B5B833" w14:textId="77777777" w:rsidR="00B321DC" w:rsidRDefault="00B321DC" w:rsidP="00B321DC">
      <w:pPr>
        <w:pStyle w:val="Default"/>
        <w:numPr>
          <w:ilvl w:val="0"/>
          <w:numId w:val="3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Comprehensive knowledge of Business management packages SAP, Oracle, and JD Edwards &amp; Staff Training. </w:t>
      </w:r>
    </w:p>
    <w:p w14:paraId="61683BD7" w14:textId="77777777" w:rsidR="00B321DC" w:rsidRDefault="00B321DC" w:rsidP="00B321DC">
      <w:pPr>
        <w:pStyle w:val="Default"/>
        <w:numPr>
          <w:ilvl w:val="0"/>
          <w:numId w:val="3"/>
        </w:numPr>
        <w:spacing w:after="34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Chartered Management Institute – Associate Membership </w:t>
      </w:r>
    </w:p>
    <w:p w14:paraId="76CC9399" w14:textId="77777777" w:rsidR="00B321DC" w:rsidRDefault="00B321DC" w:rsidP="00B321DC">
      <w:pPr>
        <w:pStyle w:val="Default"/>
        <w:numPr>
          <w:ilvl w:val="0"/>
          <w:numId w:val="3"/>
        </w:numPr>
        <w:spacing w:after="34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Chartered Institute of Public Finance &amp; Accountancy – Associate Membership </w:t>
      </w:r>
    </w:p>
    <w:p w14:paraId="21475563" w14:textId="77777777" w:rsidR="00B321DC" w:rsidRDefault="00B321DC" w:rsidP="00B321DC">
      <w:pPr>
        <w:pStyle w:val="Default"/>
        <w:numPr>
          <w:ilvl w:val="0"/>
          <w:numId w:val="3"/>
        </w:numPr>
        <w:spacing w:after="34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Institute of Financial Accountant – Full Membership </w:t>
      </w:r>
    </w:p>
    <w:p w14:paraId="48A373BB" w14:textId="77777777" w:rsidR="00B321DC" w:rsidRDefault="00B321DC" w:rsidP="00B321DC">
      <w:pPr>
        <w:pStyle w:val="Default"/>
        <w:numPr>
          <w:ilvl w:val="0"/>
          <w:numId w:val="3"/>
        </w:numPr>
        <w:spacing w:after="34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Federation of Tax Advisors - Full Membership </w:t>
      </w:r>
    </w:p>
    <w:p w14:paraId="0D22D70B" w14:textId="6D7F8E08" w:rsidR="00B321DC" w:rsidRPr="00B73BA9" w:rsidRDefault="00B321DC" w:rsidP="00B73BA9">
      <w:pPr>
        <w:pStyle w:val="Default"/>
        <w:numPr>
          <w:ilvl w:val="0"/>
          <w:numId w:val="3"/>
        </w:numPr>
        <w:spacing w:after="34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Association of Accounting Technicians – Full Membership </w:t>
      </w:r>
    </w:p>
    <w:p w14:paraId="0CA070F4" w14:textId="77777777" w:rsidR="00B321DC" w:rsidRDefault="00B321DC" w:rsidP="00B321DC">
      <w:pPr>
        <w:pStyle w:val="Default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Full driving licence. </w:t>
      </w:r>
    </w:p>
    <w:p w14:paraId="0219FDB6" w14:textId="77777777" w:rsidR="00B321DC" w:rsidRDefault="00B321DC" w:rsidP="00B321DC">
      <w:pPr>
        <w:pStyle w:val="Default"/>
        <w:rPr>
          <w:sz w:val="21"/>
          <w:szCs w:val="21"/>
        </w:rPr>
      </w:pPr>
    </w:p>
    <w:p w14:paraId="01065071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Relevant Experience </w:t>
      </w:r>
    </w:p>
    <w:p w14:paraId="6A48A124" w14:textId="77777777" w:rsidR="00B321DC" w:rsidRDefault="00B321DC" w:rsidP="00B321DC">
      <w:pPr>
        <w:pStyle w:val="Default"/>
        <w:rPr>
          <w:b/>
          <w:bCs/>
          <w:sz w:val="21"/>
          <w:szCs w:val="21"/>
        </w:rPr>
      </w:pPr>
    </w:p>
    <w:p w14:paraId="7F5AD4B7" w14:textId="23E78A78" w:rsidR="00B321DC" w:rsidRDefault="00B321DC" w:rsidP="00B321DC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>Sept 14 – Present Head of Finance &amp; HR (Cruising Excursions Ltd</w:t>
      </w:r>
      <w:r w:rsidR="009E125C">
        <w:rPr>
          <w:b/>
          <w:bCs/>
          <w:sz w:val="21"/>
          <w:szCs w:val="21"/>
        </w:rPr>
        <w:t>/Cruising Excursions Transport Ltd</w:t>
      </w:r>
      <w:r w:rsidR="004E7EF5">
        <w:rPr>
          <w:b/>
          <w:bCs/>
          <w:sz w:val="21"/>
          <w:szCs w:val="21"/>
        </w:rPr>
        <w:t xml:space="preserve"> / Liberty Hospitality LLC / Venture Ashore LLC)</w:t>
      </w:r>
    </w:p>
    <w:p w14:paraId="5A9F78B3" w14:textId="77777777" w:rsidR="00B321DC" w:rsidRDefault="00B321DC" w:rsidP="00B321DC">
      <w:pPr>
        <w:pStyle w:val="Default"/>
        <w:spacing w:after="34"/>
        <w:rPr>
          <w:sz w:val="21"/>
          <w:szCs w:val="21"/>
        </w:rPr>
      </w:pPr>
    </w:p>
    <w:p w14:paraId="13568217" w14:textId="3D2AAB65" w:rsidR="001A0F80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bookmarkStart w:id="0" w:name="_Hlk97731152"/>
      <w:bookmarkStart w:id="1" w:name="_Hlk97731653"/>
      <w:r>
        <w:rPr>
          <w:sz w:val="21"/>
          <w:szCs w:val="21"/>
        </w:rPr>
        <w:t xml:space="preserve">Provide leadership to the </w:t>
      </w:r>
      <w:r w:rsidR="006A4415">
        <w:rPr>
          <w:sz w:val="21"/>
          <w:szCs w:val="21"/>
        </w:rPr>
        <w:t xml:space="preserve">MD &amp; </w:t>
      </w:r>
      <w:r>
        <w:rPr>
          <w:sz w:val="21"/>
          <w:szCs w:val="21"/>
        </w:rPr>
        <w:t xml:space="preserve">Board </w:t>
      </w:r>
      <w:r w:rsidR="006A4415">
        <w:rPr>
          <w:sz w:val="21"/>
          <w:szCs w:val="21"/>
        </w:rPr>
        <w:t xml:space="preserve">on </w:t>
      </w:r>
      <w:r>
        <w:rPr>
          <w:sz w:val="21"/>
          <w:szCs w:val="21"/>
        </w:rPr>
        <w:t>Finance, Accounting &amp; HR strategy</w:t>
      </w:r>
    </w:p>
    <w:p w14:paraId="32E64D8F" w14:textId="3ADF59A8" w:rsidR="00B321DC" w:rsidRPr="001A0F80" w:rsidRDefault="001A0F80" w:rsidP="001A0F80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E-Commerce Business selling to B2C via website and B2B selling via Expedia/Hotelbeds/White labels/PDF portal and selling through Specialist Travel Agents.</w:t>
      </w:r>
      <w:r w:rsidR="00B321DC" w:rsidRPr="001A0F80">
        <w:rPr>
          <w:sz w:val="21"/>
          <w:szCs w:val="21"/>
        </w:rPr>
        <w:t xml:space="preserve"> </w:t>
      </w:r>
    </w:p>
    <w:p w14:paraId="483A3B51" w14:textId="16D90452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Managing Team of 7 people within Finance &amp; HR . Set up Finance department</w:t>
      </w:r>
      <w:r w:rsidR="00F4695E">
        <w:rPr>
          <w:sz w:val="21"/>
          <w:szCs w:val="21"/>
        </w:rPr>
        <w:t xml:space="preserve"> and Treasury</w:t>
      </w:r>
    </w:p>
    <w:p w14:paraId="7D02807E" w14:textId="7CFB709D" w:rsidR="00B321DC" w:rsidRDefault="00C41658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Treasury Function. </w:t>
      </w:r>
      <w:r w:rsidR="00B321DC">
        <w:rPr>
          <w:sz w:val="21"/>
          <w:szCs w:val="21"/>
        </w:rPr>
        <w:t>Multi-currency dealing and plan for currency exp</w:t>
      </w:r>
      <w:r>
        <w:rPr>
          <w:sz w:val="21"/>
          <w:szCs w:val="21"/>
        </w:rPr>
        <w:t>osure.</w:t>
      </w:r>
      <w:r w:rsidR="00663CD9">
        <w:rPr>
          <w:sz w:val="21"/>
          <w:szCs w:val="21"/>
        </w:rPr>
        <w:t xml:space="preserve"> Selling in 5 currencies and paying in 14 Currencies worldwide.</w:t>
      </w:r>
    </w:p>
    <w:p w14:paraId="57FBBC7B" w14:textId="7765E38A" w:rsidR="00F4695E" w:rsidRDefault="00F4695E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Managing relationship with Banks and FX companies to manage currency exposure risk and cash flow management.</w:t>
      </w:r>
    </w:p>
    <w:p w14:paraId="5F055C05" w14:textId="5E79D9FB" w:rsidR="00F4695E" w:rsidRDefault="00F4695E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Ensure Treasury is compliance with the sector rules and regulations.</w:t>
      </w:r>
    </w:p>
    <w:p w14:paraId="64085B75" w14:textId="780D684F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Optimise the company’s financial performance and strategic position. </w:t>
      </w:r>
      <w:r w:rsidR="00F4695E">
        <w:rPr>
          <w:sz w:val="21"/>
          <w:szCs w:val="21"/>
        </w:rPr>
        <w:t>Optimise cash position in line with working capital requirement on short term to long term basis.</w:t>
      </w:r>
    </w:p>
    <w:p w14:paraId="2FA970BF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Revamp the Finance department and place robust processes within the department </w:t>
      </w:r>
    </w:p>
    <w:p w14:paraId="12570FAE" w14:textId="77777777" w:rsidR="00B321DC" w:rsidRDefault="00B321DC" w:rsidP="00B321DC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Manage the Financial opportunities in line with strategic objectives </w:t>
      </w:r>
    </w:p>
    <w:p w14:paraId="310133D8" w14:textId="77777777" w:rsidR="00B321DC" w:rsidRDefault="00B321DC" w:rsidP="00B321DC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Develop Financial &amp; HR strategy, Compensation &amp; Benefits </w:t>
      </w:r>
    </w:p>
    <w:p w14:paraId="162EB0B3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Lead and direct the Human Resource team to deliver a comprehensive HR service to the business. Evaluate HR policy and procedures. </w:t>
      </w:r>
    </w:p>
    <w:p w14:paraId="183D8498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Performance Management coaching managers on performance management issues and processes </w:t>
      </w:r>
    </w:p>
    <w:p w14:paraId="0B146C3A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Providing training to junior staff of HR department and Finance function. </w:t>
      </w:r>
    </w:p>
    <w:p w14:paraId="2988989B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Learning &amp; Development providing guidance on development for managers and their teams </w:t>
      </w:r>
    </w:p>
    <w:p w14:paraId="78533A3D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Training - Implementing the training and development agenda; identify areas that need attention and improvement </w:t>
      </w:r>
    </w:p>
    <w:p w14:paraId="2BEE1E63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Recruitment &amp; retention - managing talent and succession planning; taking overall responsibility for recruitment activity and campaigns </w:t>
      </w:r>
    </w:p>
    <w:p w14:paraId="691088EA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Reward advise and support employees on company benefits </w:t>
      </w:r>
    </w:p>
    <w:p w14:paraId="3A6167C1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Ensure the company financial systems are robust, complaint and support current and future growth </w:t>
      </w:r>
    </w:p>
    <w:p w14:paraId="45D61C6C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Manage company policies regarding capital requirement, debt, taxation, equity, disposal &amp; acquisition </w:t>
      </w:r>
    </w:p>
    <w:p w14:paraId="420D35BF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Work with Management to establish growth strategy </w:t>
      </w:r>
    </w:p>
    <w:p w14:paraId="0FD3CA6A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Budgeting, Cash flow forecasting, financial planning, Corporate Governance. </w:t>
      </w:r>
    </w:p>
    <w:p w14:paraId="4B08F8CF" w14:textId="77777777" w:rsidR="00B321DC" w:rsidRDefault="00B321DC" w:rsidP="00B321DC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IFRS, GAAP, Monthly Management Accounts, </w:t>
      </w:r>
      <w:proofErr w:type="spellStart"/>
      <w:r>
        <w:rPr>
          <w:sz w:val="21"/>
          <w:szCs w:val="21"/>
        </w:rPr>
        <w:t>Payroll,Treasury</w:t>
      </w:r>
      <w:proofErr w:type="spellEnd"/>
      <w:r>
        <w:rPr>
          <w:sz w:val="21"/>
          <w:szCs w:val="21"/>
        </w:rPr>
        <w:t>, Consolidation</w:t>
      </w:r>
    </w:p>
    <w:p w14:paraId="323DEECC" w14:textId="7777777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Accounts &amp; KPI. </w:t>
      </w:r>
    </w:p>
    <w:p w14:paraId="0CFEDA89" w14:textId="275AB3C7" w:rsidR="00B321DC" w:rsidRDefault="00B321DC" w:rsidP="00B321DC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VAT Review</w:t>
      </w:r>
      <w:r w:rsidR="009E125C">
        <w:rPr>
          <w:sz w:val="21"/>
          <w:szCs w:val="21"/>
        </w:rPr>
        <w:t>, TOMs</w:t>
      </w:r>
      <w:r>
        <w:rPr>
          <w:sz w:val="21"/>
          <w:szCs w:val="21"/>
        </w:rPr>
        <w:t xml:space="preserve"> &amp; Training.</w:t>
      </w:r>
      <w:r w:rsidR="004C4C6F">
        <w:rPr>
          <w:sz w:val="21"/>
          <w:szCs w:val="21"/>
        </w:rPr>
        <w:t xml:space="preserve"> Implementing VAT strategy &amp; compliance.</w:t>
      </w:r>
      <w:r>
        <w:rPr>
          <w:sz w:val="21"/>
          <w:szCs w:val="21"/>
        </w:rPr>
        <w:t xml:space="preserve"> FX review and evaluate risks. Multicurrency exposure </w:t>
      </w:r>
    </w:p>
    <w:p w14:paraId="281265C1" w14:textId="77777777" w:rsidR="00B321DC" w:rsidRPr="00B321DC" w:rsidRDefault="00B321DC" w:rsidP="00B321DC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Prepare &amp; present statutory accounts and Management reports. Internal Audit Liaise with external Auditors. </w:t>
      </w:r>
    </w:p>
    <w:p w14:paraId="64D6687D" w14:textId="0521258C" w:rsidR="00B321DC" w:rsidRDefault="004B2C31" w:rsidP="00B321DC">
      <w:pPr>
        <w:pStyle w:val="Default"/>
        <w:numPr>
          <w:ilvl w:val="0"/>
          <w:numId w:val="1"/>
        </w:numPr>
        <w:rPr>
          <w:sz w:val="21"/>
          <w:szCs w:val="21"/>
        </w:rPr>
      </w:pPr>
      <w:bookmarkStart w:id="2" w:name="_Hlk55916912"/>
      <w:r>
        <w:rPr>
          <w:sz w:val="21"/>
          <w:szCs w:val="21"/>
        </w:rPr>
        <w:t xml:space="preserve">AP, AR review and improve processes </w:t>
      </w:r>
    </w:p>
    <w:bookmarkEnd w:id="2"/>
    <w:p w14:paraId="10737947" w14:textId="77777777" w:rsidR="00B321DC" w:rsidRDefault="00B321DC" w:rsidP="00B321DC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Office Administration.</w:t>
      </w:r>
      <w:bookmarkEnd w:id="0"/>
    </w:p>
    <w:bookmarkEnd w:id="1"/>
    <w:p w14:paraId="3900418E" w14:textId="77777777" w:rsidR="00B321DC" w:rsidRDefault="00B321DC" w:rsidP="00B321DC">
      <w:pPr>
        <w:pStyle w:val="Default"/>
        <w:rPr>
          <w:sz w:val="21"/>
          <w:szCs w:val="21"/>
        </w:rPr>
      </w:pPr>
    </w:p>
    <w:p w14:paraId="59DFB73B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June 11 – Aug 14 Head of Finance &amp; HR (Contract at Project Solar UK, Client Pharma , BBB </w:t>
      </w:r>
    </w:p>
    <w:p w14:paraId="6B494F86" w14:textId="77777777" w:rsidR="00F4695E" w:rsidRPr="00F4695E" w:rsidRDefault="00B321DC" w:rsidP="00F4695E">
      <w:pPr>
        <w:pStyle w:val="Default"/>
        <w:spacing w:after="34"/>
        <w:ind w:left="720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Dovedale </w:t>
      </w:r>
    </w:p>
    <w:p w14:paraId="75FDBBB7" w14:textId="6606AC2B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Provide leadership to the MD</w:t>
      </w:r>
      <w:r w:rsidR="00663CD9">
        <w:rPr>
          <w:sz w:val="21"/>
          <w:szCs w:val="21"/>
        </w:rPr>
        <w:t xml:space="preserve"> and Directors</w:t>
      </w:r>
      <w:r>
        <w:rPr>
          <w:sz w:val="21"/>
          <w:szCs w:val="21"/>
        </w:rPr>
        <w:t>, Accounting &amp; HR strategy</w:t>
      </w:r>
    </w:p>
    <w:p w14:paraId="22175564" w14:textId="3EE2BEF3" w:rsidR="00F4695E" w:rsidRPr="001A0F80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E-Commerce Business selling to B2C.</w:t>
      </w:r>
    </w:p>
    <w:p w14:paraId="7433A52E" w14:textId="55A6C3B2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Managing Team of 3 people within Finance &amp; HR . Set up Finance department</w:t>
      </w:r>
    </w:p>
    <w:p w14:paraId="7C54DD54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Treasury Function. Multi-currency dealing and plan for currency exposure.</w:t>
      </w:r>
    </w:p>
    <w:p w14:paraId="5EBBD706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Managing relationship with Banks and FX companies to manage currency exposure risk and cash flow management.</w:t>
      </w:r>
    </w:p>
    <w:p w14:paraId="6734F697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Ensure Treasury is compliance with the sector rules and regulations.</w:t>
      </w:r>
    </w:p>
    <w:p w14:paraId="75E4F0E5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>Optimise the company’s financial performance and strategic position. Optimise cash position in line with working capital requirement on short term to long term basis.</w:t>
      </w:r>
    </w:p>
    <w:p w14:paraId="6AFA6C90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Revamp the Finance department and place robust processes within the department </w:t>
      </w:r>
    </w:p>
    <w:p w14:paraId="2423B565" w14:textId="77777777" w:rsidR="00F4695E" w:rsidRDefault="00F4695E" w:rsidP="00F4695E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Manage the Financial opportunities in line with strategic objectives </w:t>
      </w:r>
    </w:p>
    <w:p w14:paraId="08F29885" w14:textId="77777777" w:rsidR="00F4695E" w:rsidRDefault="00F4695E" w:rsidP="00F4695E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Develop Financial &amp; HR strategy, Compensation &amp; Benefits </w:t>
      </w:r>
    </w:p>
    <w:p w14:paraId="56F06EAB" w14:textId="6074E525" w:rsidR="00F4695E" w:rsidRPr="00663CD9" w:rsidRDefault="00F4695E" w:rsidP="00663CD9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Lead and direct the Human Resource team to deliver a comprehensive HR service to the business. Evaluate HR policy and procedures. </w:t>
      </w:r>
    </w:p>
    <w:p w14:paraId="60D26B17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Providing training to junior staff of HR department and Finance function. </w:t>
      </w:r>
    </w:p>
    <w:p w14:paraId="03632A73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Learning &amp; Development providing guidance on development for managers and their teams </w:t>
      </w:r>
    </w:p>
    <w:p w14:paraId="1B233E3A" w14:textId="63207F4F" w:rsidR="00F4695E" w:rsidRPr="00663CD9" w:rsidRDefault="00F4695E" w:rsidP="00663CD9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Training - Implementing the training and development agenda; identify areas that need attention and improvement </w:t>
      </w:r>
    </w:p>
    <w:p w14:paraId="3217018D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Reward advise and support employees on company benefits </w:t>
      </w:r>
    </w:p>
    <w:p w14:paraId="37A346D4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Ensure the company financial systems are robust, complaint and support current and future growth </w:t>
      </w:r>
    </w:p>
    <w:p w14:paraId="0DE10D3C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Manage company policies regarding capital requirement, debt, taxation, equity, disposal &amp; acquisition </w:t>
      </w:r>
    </w:p>
    <w:p w14:paraId="0DC55E96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Work with Management to establish growth strategy </w:t>
      </w:r>
    </w:p>
    <w:p w14:paraId="67CA6546" w14:textId="77777777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Budgeting, Cash flow forecasting, financial planning, Corporate Governance. </w:t>
      </w:r>
    </w:p>
    <w:p w14:paraId="33401F56" w14:textId="184C53EB" w:rsidR="00F4695E" w:rsidRPr="00663CD9" w:rsidRDefault="00F4695E" w:rsidP="00663CD9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IFRS, Monthly Management Accounts, Payroll</w:t>
      </w:r>
      <w:r w:rsidR="00663CD9">
        <w:rPr>
          <w:sz w:val="21"/>
          <w:szCs w:val="21"/>
        </w:rPr>
        <w:t xml:space="preserve">, </w:t>
      </w:r>
      <w:proofErr w:type="spellStart"/>
      <w:r w:rsidR="00663CD9">
        <w:rPr>
          <w:sz w:val="21"/>
          <w:szCs w:val="21"/>
        </w:rPr>
        <w:t>CIS</w:t>
      </w:r>
      <w:r>
        <w:rPr>
          <w:sz w:val="21"/>
          <w:szCs w:val="21"/>
        </w:rPr>
        <w:t>,Treasury</w:t>
      </w:r>
      <w:proofErr w:type="spellEnd"/>
      <w:r w:rsidR="00663CD9">
        <w:rPr>
          <w:sz w:val="21"/>
          <w:szCs w:val="21"/>
        </w:rPr>
        <w:t xml:space="preserve"> </w:t>
      </w:r>
      <w:r w:rsidRPr="00663CD9">
        <w:rPr>
          <w:sz w:val="21"/>
          <w:szCs w:val="21"/>
        </w:rPr>
        <w:t xml:space="preserve">&amp; KPI. </w:t>
      </w:r>
    </w:p>
    <w:p w14:paraId="3DFEFE49" w14:textId="33140A81" w:rsidR="00F4695E" w:rsidRDefault="00F4695E" w:rsidP="00F4695E">
      <w:pPr>
        <w:pStyle w:val="Default"/>
        <w:numPr>
          <w:ilvl w:val="0"/>
          <w:numId w:val="1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VAT Review, Implementing VAT strategy &amp; compliance. FX review and evaluate risks. Multicurrency exposure </w:t>
      </w:r>
    </w:p>
    <w:p w14:paraId="7A6DFA67" w14:textId="77777777" w:rsidR="00F4695E" w:rsidRPr="00B321DC" w:rsidRDefault="00F4695E" w:rsidP="00F4695E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Prepare &amp; present statutory accounts and Management reports. Internal Audit Liaise with external Auditors. </w:t>
      </w:r>
    </w:p>
    <w:p w14:paraId="02601F39" w14:textId="6F49E498" w:rsidR="00F4695E" w:rsidRPr="00663CD9" w:rsidRDefault="00F4695E" w:rsidP="00663CD9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Managing Office premises, Lease review, Maintenance (IT, Maintenance etc)</w:t>
      </w:r>
    </w:p>
    <w:p w14:paraId="378A0857" w14:textId="77777777" w:rsidR="00C1596D" w:rsidRDefault="00B321DC" w:rsidP="00B321DC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July 07 – May 11 Practice Manager (Sharma &amp; Co Corporate Recovery/Real Estate)</w:t>
      </w:r>
    </w:p>
    <w:p w14:paraId="456EBD35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</w:p>
    <w:p w14:paraId="445D7EA8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Overseeing all aspects of the Practice (Finance, HR, IT, Admin &amp; Facility) </w:t>
      </w:r>
    </w:p>
    <w:p w14:paraId="51D0DC28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Reduced bad debts from 17% to 3% by implementing new debt management policy. Increased Creditors payment terms by 13% and made annual cost saving of 11% on total overheads by negotiating. Implemented better recruitment policy made 28% savings on annual recruitment budget and in return reduced staff turnover to 9% from 38%. </w:t>
      </w:r>
    </w:p>
    <w:p w14:paraId="74A3AB25" w14:textId="45E99690" w:rsidR="001F5A5F" w:rsidRDefault="001F5A5F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>Shared Services set up and managed from head office.</w:t>
      </w:r>
    </w:p>
    <w:p w14:paraId="549ABE4D" w14:textId="48C917FA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Managing team of </w:t>
      </w:r>
      <w:r w:rsidR="00171145">
        <w:rPr>
          <w:sz w:val="21"/>
          <w:szCs w:val="21"/>
        </w:rPr>
        <w:t>10</w:t>
      </w:r>
      <w:r>
        <w:rPr>
          <w:sz w:val="21"/>
          <w:szCs w:val="21"/>
        </w:rPr>
        <w:t xml:space="preserve"> finance, 1 administration and 7 support staff. </w:t>
      </w:r>
    </w:p>
    <w:p w14:paraId="4F836CA9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Prepare management accounts quarterly and yearly &amp; draft annual accounts. </w:t>
      </w:r>
    </w:p>
    <w:p w14:paraId="7FEC5D51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WIP Analysis and billing invoices. Annual WIP review &amp; Credit Control. </w:t>
      </w:r>
    </w:p>
    <w:p w14:paraId="29C4E909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Overseeing &amp; prepare weekly &amp; monthly payroll and AR &amp; AP process. Vat Returns. Annual P35 return, P11d return, SSP, SMP, P45,P46, P60 &amp; PAYE return, Corporation Tax. </w:t>
      </w:r>
    </w:p>
    <w:p w14:paraId="022CB472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Prepare and implement the annual HR Plan to support the overall strategic aims and objectives of the firm. </w:t>
      </w:r>
    </w:p>
    <w:p w14:paraId="08133968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Keep up to date with legal developments and advise management on compliance and risk factors. </w:t>
      </w:r>
    </w:p>
    <w:p w14:paraId="648E02E7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Work closely with senior manager, providing them with expert guidance, coaching and support on the full range of HR activities (including policies and procedures, compensation &amp; benefits, terms and conditions of employment, absence management, restructuring of services, performance management, redundancy planning etc.), in order to ensure a consistent and fair approach to people management throughout the firm. </w:t>
      </w:r>
    </w:p>
    <w:p w14:paraId="37124AA0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Manage investigations, disciplinary and grievance matters. </w:t>
      </w:r>
    </w:p>
    <w:p w14:paraId="53C5AA33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Develop, implement and maintain HR policies and procedures to ensure effective, fair and consistent management of staff throughout the organisation </w:t>
      </w:r>
    </w:p>
    <w:p w14:paraId="611F4AB4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Monitor and review the system of performance appraisal and continually develop as necessary, ensuring that annual appraisals are carried out in a timely manner and followed up. </w:t>
      </w:r>
    </w:p>
    <w:p w14:paraId="0881D5FA" w14:textId="77777777" w:rsidR="00B321DC" w:rsidRDefault="00B321DC" w:rsidP="00C1596D">
      <w:pPr>
        <w:pStyle w:val="Default"/>
        <w:numPr>
          <w:ilvl w:val="0"/>
          <w:numId w:val="5"/>
        </w:numPr>
        <w:spacing w:after="32"/>
        <w:rPr>
          <w:sz w:val="21"/>
          <w:szCs w:val="21"/>
        </w:rPr>
      </w:pPr>
      <w:r>
        <w:rPr>
          <w:sz w:val="21"/>
          <w:szCs w:val="21"/>
        </w:rPr>
        <w:t xml:space="preserve">Follow up individual development needs and source external training provision as and when required, monitoring training costs against budget. </w:t>
      </w:r>
    </w:p>
    <w:p w14:paraId="77FA9196" w14:textId="77777777" w:rsidR="00B321DC" w:rsidRDefault="00B321DC" w:rsidP="00C1596D">
      <w:pPr>
        <w:pStyle w:val="Default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Gather and analyse market data to measure the competitiveness of the company compensation and benefits package, and make recommendations as appropriate. </w:t>
      </w:r>
    </w:p>
    <w:p w14:paraId="43700E23" w14:textId="333FC904" w:rsidR="00CE6643" w:rsidRPr="00CE6643" w:rsidRDefault="00B321DC" w:rsidP="00CE6643">
      <w:pPr>
        <w:pStyle w:val="Default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Compliance review &amp; Anti Money laundering Reg. Business Development. </w:t>
      </w:r>
    </w:p>
    <w:p w14:paraId="73A048DB" w14:textId="0473E914" w:rsidR="00CE6643" w:rsidRDefault="00CE6643" w:rsidP="00CE6643">
      <w:pPr>
        <w:pStyle w:val="Default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Managing Office premises, Lease review, Maintenance (IT, Maintenance etc). 2 Offsite Premises.</w:t>
      </w:r>
    </w:p>
    <w:p w14:paraId="066B51FF" w14:textId="257F5CB2" w:rsidR="00C1596D" w:rsidRDefault="00C1596D" w:rsidP="00B321DC">
      <w:pPr>
        <w:pStyle w:val="Default"/>
        <w:rPr>
          <w:sz w:val="21"/>
          <w:szCs w:val="21"/>
        </w:rPr>
      </w:pPr>
    </w:p>
    <w:p w14:paraId="41715F0A" w14:textId="77777777" w:rsidR="00D179A7" w:rsidRDefault="00D179A7" w:rsidP="00B321DC">
      <w:pPr>
        <w:pStyle w:val="Default"/>
        <w:rPr>
          <w:sz w:val="21"/>
          <w:szCs w:val="21"/>
        </w:rPr>
      </w:pPr>
    </w:p>
    <w:p w14:paraId="1D150F02" w14:textId="783227ED" w:rsidR="00663CD9" w:rsidRDefault="00B321DC" w:rsidP="00663CD9">
      <w:pPr>
        <w:pStyle w:val="Default"/>
        <w:spacing w:after="34"/>
        <w:rPr>
          <w:sz w:val="21"/>
          <w:szCs w:val="21"/>
        </w:rPr>
      </w:pPr>
      <w:r>
        <w:rPr>
          <w:b/>
          <w:bCs/>
          <w:sz w:val="21"/>
          <w:szCs w:val="21"/>
        </w:rPr>
        <w:t>Apr 03 – June 07 Managing Director (</w:t>
      </w:r>
      <w:proofErr w:type="spellStart"/>
      <w:r>
        <w:rPr>
          <w:b/>
          <w:bCs/>
          <w:sz w:val="21"/>
          <w:szCs w:val="21"/>
        </w:rPr>
        <w:t>Capstar</w:t>
      </w:r>
      <w:proofErr w:type="spellEnd"/>
      <w:r>
        <w:rPr>
          <w:b/>
          <w:bCs/>
          <w:sz w:val="21"/>
          <w:szCs w:val="21"/>
        </w:rPr>
        <w:t xml:space="preserve"> Media Group Ltd FMCG/Real Estate) </w:t>
      </w:r>
      <w:r w:rsidR="00663CD9">
        <w:rPr>
          <w:sz w:val="21"/>
          <w:szCs w:val="21"/>
        </w:rPr>
        <w:t xml:space="preserve">Overseeing all the companies (Group of seven) </w:t>
      </w:r>
    </w:p>
    <w:p w14:paraId="37329F6B" w14:textId="77777777" w:rsidR="00663CD9" w:rsidRDefault="00663CD9" w:rsidP="00663CD9">
      <w:pPr>
        <w:pStyle w:val="Default"/>
        <w:spacing w:after="34"/>
        <w:rPr>
          <w:sz w:val="21"/>
          <w:szCs w:val="21"/>
        </w:rPr>
      </w:pPr>
    </w:p>
    <w:p w14:paraId="4BED83FC" w14:textId="77777777" w:rsidR="00663CD9" w:rsidRPr="00C1596D" w:rsidRDefault="00663CD9" w:rsidP="00663CD9">
      <w:pPr>
        <w:pStyle w:val="Default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 xml:space="preserve">Turnover increased by 100% in the first 2yrs and overall increase of 68% on </w:t>
      </w:r>
      <w:r w:rsidRPr="00C1596D">
        <w:rPr>
          <w:sz w:val="21"/>
          <w:szCs w:val="21"/>
        </w:rPr>
        <w:t xml:space="preserve">year by year basis. Increased in mark up 6-11% by better purchasing policy and reduced currency exposure to 4% from 21%. 12% increase in net profit. </w:t>
      </w:r>
    </w:p>
    <w:p w14:paraId="71ED4697" w14:textId="77777777" w:rsidR="00663CD9" w:rsidRDefault="00663CD9" w:rsidP="00663CD9">
      <w:pPr>
        <w:pStyle w:val="Default"/>
        <w:numPr>
          <w:ilvl w:val="0"/>
          <w:numId w:val="6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Combined turnover £170m, controlling budgets. </w:t>
      </w:r>
    </w:p>
    <w:p w14:paraId="36BA0C36" w14:textId="77777777" w:rsidR="00663CD9" w:rsidRDefault="00663CD9" w:rsidP="00663CD9">
      <w:pPr>
        <w:pStyle w:val="Default"/>
        <w:numPr>
          <w:ilvl w:val="0"/>
          <w:numId w:val="6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GAAP &amp; IFRS and Consolidation Accounts. </w:t>
      </w:r>
    </w:p>
    <w:p w14:paraId="1A73491D" w14:textId="77777777" w:rsidR="00663CD9" w:rsidRPr="00C1596D" w:rsidRDefault="00663CD9" w:rsidP="00663CD9">
      <w:pPr>
        <w:pStyle w:val="Default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 xml:space="preserve">Directly responsible for Finance, FX exposure, Treasury, HR, contract negotiation and </w:t>
      </w:r>
      <w:r w:rsidRPr="00C1596D">
        <w:rPr>
          <w:sz w:val="21"/>
          <w:szCs w:val="21"/>
        </w:rPr>
        <w:t xml:space="preserve">management. </w:t>
      </w:r>
    </w:p>
    <w:p w14:paraId="53C89AAD" w14:textId="77777777" w:rsidR="00663CD9" w:rsidRDefault="00663CD9" w:rsidP="00663CD9">
      <w:pPr>
        <w:pStyle w:val="Default"/>
        <w:numPr>
          <w:ilvl w:val="0"/>
          <w:numId w:val="6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Forecasting &amp; Cash flow projection for the group, Management Accounts </w:t>
      </w:r>
    </w:p>
    <w:p w14:paraId="51E2C114" w14:textId="77777777" w:rsidR="00663CD9" w:rsidRDefault="00663CD9" w:rsidP="00663CD9">
      <w:pPr>
        <w:pStyle w:val="Default"/>
        <w:numPr>
          <w:ilvl w:val="0"/>
          <w:numId w:val="6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Lead and direct the Human Resource team to deliver a comprehensive HR service to the business. Evaluate HR policy and procedures. </w:t>
      </w:r>
    </w:p>
    <w:p w14:paraId="0315FB21" w14:textId="77777777" w:rsidR="00663CD9" w:rsidRDefault="00663CD9" w:rsidP="00663CD9">
      <w:pPr>
        <w:pStyle w:val="Default"/>
        <w:numPr>
          <w:ilvl w:val="0"/>
          <w:numId w:val="6"/>
        </w:numPr>
        <w:spacing w:after="34"/>
        <w:rPr>
          <w:sz w:val="21"/>
          <w:szCs w:val="21"/>
        </w:rPr>
      </w:pPr>
      <w:r>
        <w:rPr>
          <w:sz w:val="21"/>
          <w:szCs w:val="21"/>
        </w:rPr>
        <w:t xml:space="preserve">Performance Management coaching managers on performance management issues and processes </w:t>
      </w:r>
    </w:p>
    <w:p w14:paraId="7D4FD2D0" w14:textId="77777777" w:rsidR="00663CD9" w:rsidRDefault="00663CD9" w:rsidP="00663CD9">
      <w:pPr>
        <w:pStyle w:val="Default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 xml:space="preserve">Providing training to junior staff of HR department and Finance function. </w:t>
      </w:r>
    </w:p>
    <w:p w14:paraId="7A576DBF" w14:textId="77777777" w:rsidR="00663CD9" w:rsidRDefault="00663CD9" w:rsidP="00663CD9">
      <w:pPr>
        <w:pStyle w:val="Default"/>
        <w:numPr>
          <w:ilvl w:val="0"/>
          <w:numId w:val="6"/>
        </w:numPr>
        <w:spacing w:after="35"/>
        <w:rPr>
          <w:sz w:val="21"/>
          <w:szCs w:val="21"/>
        </w:rPr>
      </w:pPr>
      <w:r>
        <w:rPr>
          <w:sz w:val="21"/>
          <w:szCs w:val="21"/>
        </w:rPr>
        <w:t xml:space="preserve">Learning &amp; Development providing guidance on development for managers and their teams </w:t>
      </w:r>
    </w:p>
    <w:p w14:paraId="071A36CB" w14:textId="77777777" w:rsidR="00663CD9" w:rsidRDefault="00663CD9" w:rsidP="00663CD9">
      <w:pPr>
        <w:pStyle w:val="Default"/>
        <w:numPr>
          <w:ilvl w:val="0"/>
          <w:numId w:val="6"/>
        </w:numPr>
        <w:spacing w:after="35"/>
        <w:rPr>
          <w:sz w:val="21"/>
          <w:szCs w:val="21"/>
        </w:rPr>
      </w:pPr>
      <w:r>
        <w:rPr>
          <w:sz w:val="21"/>
          <w:szCs w:val="21"/>
        </w:rPr>
        <w:t xml:space="preserve">Training - Implementing the training and development agenda; identify areas that need attention and improvement </w:t>
      </w:r>
    </w:p>
    <w:p w14:paraId="13B4CDB6" w14:textId="77777777" w:rsidR="00663CD9" w:rsidRDefault="00663CD9" w:rsidP="00663CD9">
      <w:pPr>
        <w:pStyle w:val="Default"/>
        <w:numPr>
          <w:ilvl w:val="0"/>
          <w:numId w:val="6"/>
        </w:numPr>
        <w:spacing w:after="35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Recruitment &amp; retention - managing talent and succession planning; taking overall responsibility for recruitment activity and campaigns </w:t>
      </w:r>
    </w:p>
    <w:p w14:paraId="1A4468EE" w14:textId="77777777" w:rsidR="00663CD9" w:rsidRDefault="00663CD9" w:rsidP="00663CD9">
      <w:pPr>
        <w:pStyle w:val="Default"/>
        <w:numPr>
          <w:ilvl w:val="0"/>
          <w:numId w:val="6"/>
        </w:numPr>
        <w:spacing w:after="35"/>
        <w:rPr>
          <w:sz w:val="21"/>
          <w:szCs w:val="21"/>
        </w:rPr>
      </w:pPr>
      <w:r>
        <w:rPr>
          <w:sz w:val="21"/>
          <w:szCs w:val="21"/>
        </w:rPr>
        <w:t xml:space="preserve">Reward advise and support employees on company benefits </w:t>
      </w:r>
    </w:p>
    <w:p w14:paraId="4D7A3393" w14:textId="77777777" w:rsidR="00663CD9" w:rsidRDefault="00663CD9" w:rsidP="00663CD9">
      <w:pPr>
        <w:pStyle w:val="Default"/>
        <w:numPr>
          <w:ilvl w:val="0"/>
          <w:numId w:val="6"/>
        </w:numPr>
        <w:spacing w:after="35"/>
        <w:rPr>
          <w:sz w:val="21"/>
          <w:szCs w:val="21"/>
        </w:rPr>
      </w:pPr>
      <w:r>
        <w:rPr>
          <w:sz w:val="21"/>
          <w:szCs w:val="21"/>
        </w:rPr>
        <w:t xml:space="preserve">Gather and analyse market data to measure the competitiveness of the company compensation and benefits package. </w:t>
      </w:r>
    </w:p>
    <w:p w14:paraId="64196252" w14:textId="77777777" w:rsidR="00663CD9" w:rsidRDefault="00663CD9" w:rsidP="00663CD9">
      <w:pPr>
        <w:pStyle w:val="Default"/>
        <w:numPr>
          <w:ilvl w:val="0"/>
          <w:numId w:val="6"/>
        </w:numPr>
        <w:spacing w:after="35"/>
        <w:rPr>
          <w:sz w:val="21"/>
          <w:szCs w:val="21"/>
        </w:rPr>
      </w:pPr>
      <w:r>
        <w:rPr>
          <w:sz w:val="21"/>
          <w:szCs w:val="21"/>
        </w:rPr>
        <w:t xml:space="preserve">Ensure all company policies and procedures are up to date in line with current employment law. Ensure line managers are up to date with changes to any policies. </w:t>
      </w:r>
    </w:p>
    <w:p w14:paraId="3CDDCE6A" w14:textId="77777777" w:rsidR="00663CD9" w:rsidRDefault="00663CD9" w:rsidP="00663CD9">
      <w:pPr>
        <w:pStyle w:val="Default"/>
        <w:numPr>
          <w:ilvl w:val="0"/>
          <w:numId w:val="6"/>
        </w:numPr>
        <w:spacing w:after="35"/>
        <w:rPr>
          <w:sz w:val="21"/>
          <w:szCs w:val="21"/>
        </w:rPr>
      </w:pPr>
      <w:r>
        <w:rPr>
          <w:sz w:val="21"/>
          <w:szCs w:val="21"/>
        </w:rPr>
        <w:t xml:space="preserve">Working with senior managers, coaching them and advising on all people issues </w:t>
      </w:r>
    </w:p>
    <w:p w14:paraId="41ABEA91" w14:textId="086CD8EE" w:rsidR="00B321DC" w:rsidRPr="00663CD9" w:rsidRDefault="00663CD9" w:rsidP="00B321DC">
      <w:pPr>
        <w:pStyle w:val="Default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 xml:space="preserve">Deal with complex disciplinary/grievance and HR issues, using HR and company knowledge evidencing appropriate decision making skills </w:t>
      </w:r>
    </w:p>
    <w:p w14:paraId="31B0264A" w14:textId="77777777" w:rsidR="00B321DC" w:rsidRDefault="00B321DC" w:rsidP="00B321DC">
      <w:pPr>
        <w:pStyle w:val="Default"/>
        <w:rPr>
          <w:sz w:val="21"/>
          <w:szCs w:val="21"/>
        </w:rPr>
      </w:pPr>
    </w:p>
    <w:p w14:paraId="298653BA" w14:textId="622AAB25" w:rsidR="00B321DC" w:rsidRPr="00D179A7" w:rsidRDefault="00B321DC" w:rsidP="00D179A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Oct 01 – June 03 Management Accountant (Alstom T&amp;D Ltd Shared Services) </w:t>
      </w:r>
    </w:p>
    <w:p w14:paraId="2146CB0F" w14:textId="77777777" w:rsidR="00B321DC" w:rsidRDefault="00B321DC" w:rsidP="00B321DC">
      <w:pPr>
        <w:pStyle w:val="Default"/>
        <w:rPr>
          <w:sz w:val="21"/>
          <w:szCs w:val="21"/>
        </w:rPr>
      </w:pPr>
    </w:p>
    <w:p w14:paraId="33E8B2AD" w14:textId="77777777" w:rsidR="00C1596D" w:rsidRDefault="00B321DC" w:rsidP="00B321DC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Aug 99 – Sept 01 Company Accountant (</w:t>
      </w:r>
      <w:proofErr w:type="spellStart"/>
      <w:r>
        <w:rPr>
          <w:b/>
          <w:bCs/>
          <w:sz w:val="21"/>
          <w:szCs w:val="21"/>
        </w:rPr>
        <w:t>Aytac</w:t>
      </w:r>
      <w:proofErr w:type="spellEnd"/>
      <w:r>
        <w:rPr>
          <w:b/>
          <w:bCs/>
          <w:sz w:val="21"/>
          <w:szCs w:val="21"/>
        </w:rPr>
        <w:t xml:space="preserve"> Halal Meat Ltd)</w:t>
      </w:r>
    </w:p>
    <w:p w14:paraId="011B617B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</w:p>
    <w:p w14:paraId="12775BDE" w14:textId="77777777" w:rsidR="00C1596D" w:rsidRDefault="00B321DC" w:rsidP="00B321DC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June 96 – Aug 99 Financial Controller (Marketing for Clubs Ltd)</w:t>
      </w:r>
    </w:p>
    <w:p w14:paraId="080BFF43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</w:p>
    <w:p w14:paraId="6F87A4B2" w14:textId="77777777" w:rsidR="001A0F80" w:rsidRDefault="00B321DC" w:rsidP="00B321DC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Apr 90 – May 96 Company Accountant (Team Temps Ltd</w:t>
      </w:r>
    </w:p>
    <w:p w14:paraId="49F6DC9A" w14:textId="77777777" w:rsidR="00D179A7" w:rsidRDefault="00D179A7" w:rsidP="00B321DC">
      <w:pPr>
        <w:pStyle w:val="Default"/>
        <w:rPr>
          <w:b/>
          <w:bCs/>
          <w:sz w:val="21"/>
          <w:szCs w:val="21"/>
        </w:rPr>
      </w:pPr>
    </w:p>
    <w:p w14:paraId="7F4C5144" w14:textId="1D791A68" w:rsidR="00C1596D" w:rsidRDefault="00B321DC" w:rsidP="00B321DC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Education &amp; Qualifications</w:t>
      </w:r>
    </w:p>
    <w:p w14:paraId="2DD68AA6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</w:p>
    <w:p w14:paraId="1A91E058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2004 </w:t>
      </w:r>
    </w:p>
    <w:p w14:paraId="695841DE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ACCA Passed </w:t>
      </w:r>
    </w:p>
    <w:p w14:paraId="79E3E0CC" w14:textId="77777777" w:rsidR="00C1596D" w:rsidRDefault="00C1596D" w:rsidP="00B321DC">
      <w:pPr>
        <w:pStyle w:val="Default"/>
        <w:rPr>
          <w:b/>
          <w:bCs/>
          <w:sz w:val="21"/>
          <w:szCs w:val="21"/>
        </w:rPr>
      </w:pPr>
    </w:p>
    <w:p w14:paraId="3633FBAE" w14:textId="405714E8" w:rsidR="00B321DC" w:rsidRDefault="00B321DC" w:rsidP="00B321DC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1995-97 </w:t>
      </w:r>
    </w:p>
    <w:p w14:paraId="034B0893" w14:textId="77777777" w:rsidR="00C1596D" w:rsidRDefault="00C1596D" w:rsidP="00B321DC">
      <w:pPr>
        <w:pStyle w:val="Default"/>
        <w:rPr>
          <w:sz w:val="21"/>
          <w:szCs w:val="21"/>
        </w:rPr>
      </w:pPr>
    </w:p>
    <w:p w14:paraId="70949204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Post Graduate </w:t>
      </w:r>
    </w:p>
    <w:p w14:paraId="0EB2A084" w14:textId="77777777" w:rsidR="00C1596D" w:rsidRDefault="00C1596D" w:rsidP="00B321DC">
      <w:pPr>
        <w:pStyle w:val="Default"/>
        <w:rPr>
          <w:sz w:val="21"/>
          <w:szCs w:val="21"/>
        </w:rPr>
      </w:pPr>
    </w:p>
    <w:p w14:paraId="75C49223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Certificate in Business Administration Passed </w:t>
      </w:r>
    </w:p>
    <w:p w14:paraId="11272CAC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Diploma in Business Administration-HR Passed </w:t>
      </w:r>
    </w:p>
    <w:p w14:paraId="26E981F3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Master in Business Administration - Finance Passed </w:t>
      </w:r>
    </w:p>
    <w:p w14:paraId="672B1B58" w14:textId="77777777" w:rsidR="00C1596D" w:rsidRDefault="00C1596D" w:rsidP="00B321DC">
      <w:pPr>
        <w:pStyle w:val="Default"/>
        <w:rPr>
          <w:b/>
          <w:bCs/>
          <w:sz w:val="21"/>
          <w:szCs w:val="21"/>
        </w:rPr>
      </w:pPr>
    </w:p>
    <w:p w14:paraId="7BC4F786" w14:textId="10E561AD" w:rsidR="00B321DC" w:rsidRDefault="00B321DC" w:rsidP="00B321DC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1991-93 </w:t>
      </w:r>
    </w:p>
    <w:p w14:paraId="4E58D9D9" w14:textId="77777777" w:rsidR="00C1596D" w:rsidRDefault="00C1596D" w:rsidP="00B321DC">
      <w:pPr>
        <w:pStyle w:val="Default"/>
        <w:rPr>
          <w:sz w:val="21"/>
          <w:szCs w:val="21"/>
        </w:rPr>
      </w:pPr>
    </w:p>
    <w:p w14:paraId="41AA3193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Association of Accounting Technicians Passed </w:t>
      </w:r>
    </w:p>
    <w:p w14:paraId="393CA2C7" w14:textId="77777777" w:rsidR="00B321DC" w:rsidRDefault="00B321DC" w:rsidP="00B321D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International Association of Book keepers Passed </w:t>
      </w:r>
    </w:p>
    <w:p w14:paraId="663D85FB" w14:textId="77777777" w:rsidR="00C1596D" w:rsidRDefault="00C1596D" w:rsidP="00B321DC">
      <w:pPr>
        <w:pStyle w:val="Default"/>
        <w:rPr>
          <w:b/>
          <w:bCs/>
          <w:sz w:val="21"/>
          <w:szCs w:val="21"/>
        </w:rPr>
      </w:pPr>
    </w:p>
    <w:p w14:paraId="6149D848" w14:textId="01BDA9BD" w:rsidR="00B321DC" w:rsidRDefault="00B321DC" w:rsidP="00B321DC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1987-89 </w:t>
      </w:r>
    </w:p>
    <w:p w14:paraId="68FB23C9" w14:textId="77777777" w:rsidR="00C1596D" w:rsidRDefault="00C1596D" w:rsidP="00B321DC">
      <w:pPr>
        <w:pStyle w:val="Default"/>
        <w:rPr>
          <w:b/>
          <w:bCs/>
          <w:sz w:val="21"/>
          <w:szCs w:val="21"/>
        </w:rPr>
      </w:pPr>
    </w:p>
    <w:p w14:paraId="0598C9DD" w14:textId="77777777" w:rsidR="00C1596D" w:rsidRPr="00C1596D" w:rsidRDefault="00C1596D" w:rsidP="00C1596D">
      <w:pPr>
        <w:pStyle w:val="Default"/>
        <w:rPr>
          <w:sz w:val="21"/>
          <w:szCs w:val="21"/>
        </w:rPr>
      </w:pPr>
      <w:r w:rsidRPr="00C1596D">
        <w:rPr>
          <w:sz w:val="21"/>
          <w:szCs w:val="21"/>
        </w:rPr>
        <w:t xml:space="preserve">A Level Urdu {C}, GCSE English {C}, CSE Life Skills {45%} </w:t>
      </w:r>
    </w:p>
    <w:p w14:paraId="5184CFB8" w14:textId="77777777" w:rsidR="00C1596D" w:rsidRDefault="00C1596D" w:rsidP="00C1596D">
      <w:pPr>
        <w:pStyle w:val="Default"/>
        <w:rPr>
          <w:sz w:val="21"/>
          <w:szCs w:val="21"/>
        </w:rPr>
      </w:pPr>
    </w:p>
    <w:p w14:paraId="6F2194AA" w14:textId="5D583D9F" w:rsidR="00C1596D" w:rsidRPr="00C1596D" w:rsidRDefault="00C1596D" w:rsidP="00C1596D">
      <w:pPr>
        <w:pStyle w:val="Default"/>
        <w:rPr>
          <w:b/>
          <w:sz w:val="21"/>
          <w:szCs w:val="21"/>
        </w:rPr>
      </w:pPr>
      <w:r w:rsidRPr="00C1596D">
        <w:rPr>
          <w:b/>
          <w:sz w:val="21"/>
          <w:szCs w:val="21"/>
        </w:rPr>
        <w:t xml:space="preserve">1982-86 </w:t>
      </w:r>
    </w:p>
    <w:p w14:paraId="76514141" w14:textId="77777777" w:rsidR="00C1596D" w:rsidRDefault="00C1596D" w:rsidP="00C1596D">
      <w:pPr>
        <w:pStyle w:val="Default"/>
        <w:rPr>
          <w:sz w:val="21"/>
          <w:szCs w:val="21"/>
        </w:rPr>
      </w:pPr>
    </w:p>
    <w:p w14:paraId="2641526D" w14:textId="77777777" w:rsidR="00C1596D" w:rsidRPr="00C1596D" w:rsidRDefault="00C1596D" w:rsidP="00C1596D">
      <w:pPr>
        <w:pStyle w:val="Default"/>
        <w:rPr>
          <w:sz w:val="21"/>
          <w:szCs w:val="21"/>
        </w:rPr>
      </w:pPr>
      <w:r w:rsidRPr="00C1596D">
        <w:rPr>
          <w:sz w:val="21"/>
          <w:szCs w:val="21"/>
        </w:rPr>
        <w:t xml:space="preserve">O Levels </w:t>
      </w:r>
    </w:p>
    <w:p w14:paraId="3303E428" w14:textId="77777777" w:rsidR="00C1596D" w:rsidRPr="00C1596D" w:rsidRDefault="00C1596D" w:rsidP="00C1596D">
      <w:pPr>
        <w:pStyle w:val="Default"/>
        <w:rPr>
          <w:sz w:val="21"/>
          <w:szCs w:val="21"/>
        </w:rPr>
      </w:pPr>
      <w:r w:rsidRPr="00C1596D">
        <w:rPr>
          <w:sz w:val="21"/>
          <w:szCs w:val="21"/>
        </w:rPr>
        <w:t xml:space="preserve">English {C}, Mathematics {A*}, Physics {A*}, Chemistry {B}, Biology {B}, Urdu {C} Islamic Studies {A}, Pakistan Studies {D}. </w:t>
      </w:r>
    </w:p>
    <w:p w14:paraId="3754B417" w14:textId="77777777" w:rsidR="00C1596D" w:rsidRDefault="00C1596D" w:rsidP="00C1596D">
      <w:pPr>
        <w:pStyle w:val="Default"/>
        <w:rPr>
          <w:sz w:val="21"/>
          <w:szCs w:val="21"/>
        </w:rPr>
      </w:pPr>
    </w:p>
    <w:p w14:paraId="478D9CDD" w14:textId="77777777" w:rsidR="00C1596D" w:rsidRPr="00C1596D" w:rsidRDefault="00C1596D" w:rsidP="00C1596D">
      <w:pPr>
        <w:pStyle w:val="Default"/>
        <w:rPr>
          <w:b/>
          <w:sz w:val="21"/>
          <w:szCs w:val="21"/>
        </w:rPr>
      </w:pPr>
      <w:r w:rsidRPr="00C1596D">
        <w:rPr>
          <w:b/>
          <w:sz w:val="21"/>
          <w:szCs w:val="21"/>
        </w:rPr>
        <w:t xml:space="preserve">Hobbies &amp; Interest </w:t>
      </w:r>
    </w:p>
    <w:p w14:paraId="1EC7A134" w14:textId="77777777" w:rsidR="00C1596D" w:rsidRDefault="00C1596D" w:rsidP="00C1596D">
      <w:pPr>
        <w:pStyle w:val="Default"/>
        <w:rPr>
          <w:sz w:val="21"/>
          <w:szCs w:val="21"/>
        </w:rPr>
      </w:pPr>
    </w:p>
    <w:p w14:paraId="6B801657" w14:textId="194140F2" w:rsidR="00C1596D" w:rsidRDefault="00C1596D" w:rsidP="00C1596D">
      <w:pPr>
        <w:pStyle w:val="Default"/>
        <w:rPr>
          <w:sz w:val="21"/>
          <w:szCs w:val="21"/>
        </w:rPr>
      </w:pPr>
      <w:r w:rsidRPr="00C1596D">
        <w:rPr>
          <w:sz w:val="21"/>
          <w:szCs w:val="21"/>
        </w:rPr>
        <w:t>I am a Captain</w:t>
      </w:r>
      <w:r w:rsidR="006237BE">
        <w:rPr>
          <w:sz w:val="21"/>
          <w:szCs w:val="21"/>
        </w:rPr>
        <w:t>, Coach</w:t>
      </w:r>
      <w:r w:rsidRPr="00C1596D">
        <w:rPr>
          <w:sz w:val="21"/>
          <w:szCs w:val="21"/>
        </w:rPr>
        <w:t xml:space="preserve"> and secretary of a local Cricket Club</w:t>
      </w:r>
      <w:r w:rsidR="006237BE">
        <w:rPr>
          <w:sz w:val="21"/>
          <w:szCs w:val="21"/>
        </w:rPr>
        <w:t xml:space="preserve"> for past 26 years</w:t>
      </w:r>
      <w:r w:rsidRPr="00C1596D">
        <w:rPr>
          <w:sz w:val="21"/>
          <w:szCs w:val="21"/>
        </w:rPr>
        <w:t xml:space="preserve">. </w:t>
      </w:r>
      <w:r w:rsidR="006237BE">
        <w:rPr>
          <w:sz w:val="21"/>
          <w:szCs w:val="21"/>
        </w:rPr>
        <w:t xml:space="preserve">I have been coaching young players at school and club level. </w:t>
      </w:r>
      <w:r w:rsidRPr="00C1596D">
        <w:rPr>
          <w:sz w:val="21"/>
          <w:szCs w:val="21"/>
        </w:rPr>
        <w:t>Active member of Badminton League team, Snooker and Squash. Other interest include</w:t>
      </w:r>
      <w:r w:rsidR="001F1C2C">
        <w:rPr>
          <w:sz w:val="21"/>
          <w:szCs w:val="21"/>
        </w:rPr>
        <w:t>s</w:t>
      </w:r>
      <w:r w:rsidRPr="00C1596D">
        <w:rPr>
          <w:sz w:val="21"/>
          <w:szCs w:val="21"/>
        </w:rPr>
        <w:t xml:space="preserve"> reading English &amp; Urdu, meeting people, travelling, learning foreign languages, photography, philately and </w:t>
      </w:r>
      <w:r w:rsidR="006237BE" w:rsidRPr="00C1596D">
        <w:rPr>
          <w:sz w:val="21"/>
          <w:szCs w:val="21"/>
        </w:rPr>
        <w:t>a</w:t>
      </w:r>
      <w:r w:rsidRPr="00C1596D">
        <w:rPr>
          <w:sz w:val="21"/>
          <w:szCs w:val="21"/>
        </w:rPr>
        <w:t xml:space="preserve"> numismatist. I have served as a Chairman to a Burton Carers Group for two years, as a volunteer. </w:t>
      </w:r>
    </w:p>
    <w:p w14:paraId="2BE5E844" w14:textId="77777777" w:rsidR="006E2A75" w:rsidRPr="00C1596D" w:rsidRDefault="006E2A75" w:rsidP="00C1596D">
      <w:pPr>
        <w:pStyle w:val="Default"/>
        <w:rPr>
          <w:sz w:val="21"/>
          <w:szCs w:val="21"/>
        </w:rPr>
      </w:pPr>
    </w:p>
    <w:p w14:paraId="7B6F090E" w14:textId="4BC01B60" w:rsidR="00C1596D" w:rsidRPr="00663CD9" w:rsidRDefault="00C1596D" w:rsidP="00C1596D">
      <w:pPr>
        <w:pStyle w:val="Default"/>
        <w:rPr>
          <w:b/>
          <w:sz w:val="21"/>
          <w:szCs w:val="21"/>
        </w:rPr>
      </w:pPr>
      <w:r w:rsidRPr="006E2A75">
        <w:rPr>
          <w:b/>
          <w:sz w:val="21"/>
          <w:szCs w:val="21"/>
        </w:rPr>
        <w:t xml:space="preserve">Reference </w:t>
      </w:r>
      <w:r w:rsidR="00663CD9">
        <w:rPr>
          <w:b/>
          <w:sz w:val="21"/>
          <w:szCs w:val="21"/>
        </w:rPr>
        <w:t xml:space="preserve"> </w:t>
      </w:r>
      <w:r w:rsidRPr="00C1596D">
        <w:rPr>
          <w:sz w:val="21"/>
          <w:szCs w:val="21"/>
        </w:rPr>
        <w:t>Available on request.</w:t>
      </w:r>
    </w:p>
    <w:sectPr w:rsidR="00C1596D" w:rsidRPr="00663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CD1"/>
    <w:multiLevelType w:val="hybridMultilevel"/>
    <w:tmpl w:val="E2AEDC42"/>
    <w:lvl w:ilvl="0" w:tplc="206C0F8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205E3"/>
    <w:multiLevelType w:val="hybridMultilevel"/>
    <w:tmpl w:val="E5C20A9E"/>
    <w:lvl w:ilvl="0" w:tplc="206C0F8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4263"/>
    <w:multiLevelType w:val="hybridMultilevel"/>
    <w:tmpl w:val="1EDC4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4186E"/>
    <w:multiLevelType w:val="hybridMultilevel"/>
    <w:tmpl w:val="C7129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7485C"/>
    <w:multiLevelType w:val="hybridMultilevel"/>
    <w:tmpl w:val="72F6E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26026"/>
    <w:multiLevelType w:val="hybridMultilevel"/>
    <w:tmpl w:val="B5B09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25EEA"/>
    <w:multiLevelType w:val="hybridMultilevel"/>
    <w:tmpl w:val="00A4D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1DC"/>
    <w:rsid w:val="00171145"/>
    <w:rsid w:val="00186D07"/>
    <w:rsid w:val="001A0F80"/>
    <w:rsid w:val="001F1C2C"/>
    <w:rsid w:val="001F5A5F"/>
    <w:rsid w:val="003075D2"/>
    <w:rsid w:val="004300B2"/>
    <w:rsid w:val="004B2C31"/>
    <w:rsid w:val="004C4C6F"/>
    <w:rsid w:val="004E7EF5"/>
    <w:rsid w:val="00523013"/>
    <w:rsid w:val="006237BE"/>
    <w:rsid w:val="00663CD9"/>
    <w:rsid w:val="006A4415"/>
    <w:rsid w:val="006E2A75"/>
    <w:rsid w:val="008053F3"/>
    <w:rsid w:val="009E125C"/>
    <w:rsid w:val="00B266DF"/>
    <w:rsid w:val="00B321DC"/>
    <w:rsid w:val="00B73BA9"/>
    <w:rsid w:val="00C158F5"/>
    <w:rsid w:val="00C1596D"/>
    <w:rsid w:val="00C41658"/>
    <w:rsid w:val="00C80F5C"/>
    <w:rsid w:val="00CE6643"/>
    <w:rsid w:val="00D179A7"/>
    <w:rsid w:val="00EB77D7"/>
    <w:rsid w:val="00F4695E"/>
    <w:rsid w:val="00F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DAC4"/>
  <w15:docId w15:val="{E963DE5D-932F-426D-89D2-B2B95736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C7AF-D03F-49F0-BBE8-52F07B63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Umer Ajamal</dc:creator>
  <cp:lastModifiedBy>Ajamal Khan</cp:lastModifiedBy>
  <cp:revision>10</cp:revision>
  <dcterms:created xsi:type="dcterms:W3CDTF">2022-02-16T18:23:00Z</dcterms:created>
  <dcterms:modified xsi:type="dcterms:W3CDTF">2022-03-10T17:55:00Z</dcterms:modified>
</cp:coreProperties>
</file>