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3C" w:rsidRDefault="0096072F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left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AKEEL AHMED</w:t>
      </w:r>
    </w:p>
    <w:tbl>
      <w:tblPr>
        <w:tblStyle w:val="a"/>
        <w:tblW w:w="9126" w:type="dxa"/>
        <w:tblLayout w:type="fixed"/>
        <w:tblLook w:val="0000" w:firstRow="0" w:lastRow="0" w:firstColumn="0" w:lastColumn="0" w:noHBand="0" w:noVBand="0"/>
      </w:tblPr>
      <w:tblGrid>
        <w:gridCol w:w="9126"/>
      </w:tblGrid>
      <w:tr w:rsidR="00644F3C">
        <w:trPr>
          <w:trHeight w:val="1294"/>
        </w:trPr>
        <w:tc>
          <w:tcPr>
            <w:tcW w:w="9126" w:type="dxa"/>
            <w:shd w:val="clear" w:color="auto" w:fill="auto"/>
          </w:tcPr>
          <w:p w:rsidR="00644F3C" w:rsidRDefault="008851B9">
            <w:pPr>
              <w:spacing w:line="276" w:lineRule="auto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w:drawing>
                <wp:inline distT="0" distB="0" distL="0" distR="0">
                  <wp:extent cx="123825" cy="1435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="0096072F">
              <w:rPr>
                <w:rFonts w:ascii="Cambria" w:eastAsia="Cambria" w:hAnsi="Cambria" w:cs="Cambria"/>
                <w:sz w:val="20"/>
                <w:szCs w:val="20"/>
              </w:rPr>
              <w:t>Mohallah</w:t>
            </w:r>
            <w:proofErr w:type="spellEnd"/>
            <w:r w:rsidR="0096072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="0096072F">
              <w:rPr>
                <w:rFonts w:ascii="Cambria" w:eastAsia="Cambria" w:hAnsi="Cambria" w:cs="Cambria"/>
                <w:sz w:val="20"/>
                <w:szCs w:val="20"/>
              </w:rPr>
              <w:t>Nawan</w:t>
            </w:r>
            <w:proofErr w:type="spellEnd"/>
            <w:r w:rsidR="0096072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="0096072F">
              <w:rPr>
                <w:rFonts w:ascii="Cambria" w:eastAsia="Cambria" w:hAnsi="Cambria" w:cs="Cambria"/>
                <w:sz w:val="20"/>
                <w:szCs w:val="20"/>
              </w:rPr>
              <w:t>Katra</w:t>
            </w:r>
            <w:proofErr w:type="spellEnd"/>
            <w:r w:rsidR="0096072F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="0096072F">
              <w:rPr>
                <w:rFonts w:ascii="Cambria" w:eastAsia="Cambria" w:hAnsi="Cambria" w:cs="Cambria"/>
                <w:sz w:val="20"/>
                <w:szCs w:val="20"/>
              </w:rPr>
              <w:t>Qila</w:t>
            </w:r>
            <w:proofErr w:type="spellEnd"/>
            <w:r w:rsidR="0096072F">
              <w:rPr>
                <w:rFonts w:ascii="Cambria" w:eastAsia="Cambria" w:hAnsi="Cambria" w:cs="Cambria"/>
                <w:sz w:val="20"/>
                <w:szCs w:val="20"/>
              </w:rPr>
              <w:t xml:space="preserve"> Ahmed Abad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="0096072F">
              <w:rPr>
                <w:rFonts w:ascii="Cambria" w:eastAsia="Cambria" w:hAnsi="Cambria" w:cs="Cambria"/>
                <w:sz w:val="20"/>
                <w:szCs w:val="20"/>
              </w:rPr>
              <w:t xml:space="preserve"> Tehsil and District Narowal,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Pakistan.</w:t>
            </w:r>
          </w:p>
          <w:p w:rsidR="00644F3C" w:rsidRDefault="008851B9">
            <w:pPr>
              <w:tabs>
                <w:tab w:val="right" w:pos="8218"/>
              </w:tabs>
              <w:spacing w:line="276" w:lineRule="auto"/>
              <w:jc w:val="left"/>
              <w:rPr>
                <w:rFonts w:ascii="Cambria" w:eastAsia="Cambria" w:hAnsi="Cambria" w:cs="Cambria"/>
                <w:color w:val="3F3A38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w:drawing>
                <wp:inline distT="0" distB="0" distL="0" distR="0">
                  <wp:extent cx="128016" cy="128016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96072F">
              <w:rPr>
                <w:rFonts w:ascii="Cambria" w:eastAsia="Cambria" w:hAnsi="Cambria" w:cs="Cambria"/>
                <w:color w:val="3F3A38"/>
                <w:sz w:val="20"/>
                <w:szCs w:val="20"/>
              </w:rPr>
              <w:t xml:space="preserve"> +923007760832</w:t>
            </w:r>
            <w:r>
              <w:rPr>
                <w:rFonts w:ascii="Cambria" w:eastAsia="Cambria" w:hAnsi="Cambria" w:cs="Cambria"/>
                <w:color w:val="3F3A38"/>
                <w:sz w:val="20"/>
                <w:szCs w:val="20"/>
              </w:rPr>
              <w:t xml:space="preserve">  </w:t>
            </w:r>
          </w:p>
          <w:p w:rsidR="00644F3C" w:rsidRDefault="008851B9">
            <w:pPr>
              <w:tabs>
                <w:tab w:val="right" w:pos="8218"/>
              </w:tabs>
              <w:spacing w:line="276" w:lineRule="auto"/>
              <w:jc w:val="left"/>
              <w:rPr>
                <w:rFonts w:ascii="Cambria" w:eastAsia="Cambria" w:hAnsi="Cambria" w:cs="Cambria"/>
                <w:color w:val="3F3A38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96072F" w:rsidRPr="00FC0EC9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denubeamazon@gmail.com</w:t>
              </w:r>
            </w:hyperlink>
            <w:r w:rsidR="00BB49E4">
              <w:rPr>
                <w:rStyle w:val="Hyperlink"/>
                <w:rFonts w:ascii="Cambria" w:eastAsia="Cambria" w:hAnsi="Cambria" w:cs="Cambria"/>
                <w:sz w:val="20"/>
                <w:szCs w:val="20"/>
              </w:rPr>
              <w:t xml:space="preserve">                  </w:t>
            </w:r>
            <w:hyperlink r:id="rId9" w:history="1">
              <w:r w:rsidR="00BB49E4" w:rsidRPr="007B2D1F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hafizakeel@ggcp.edu.pk</w:t>
              </w:r>
            </w:hyperlink>
            <w:r w:rsidR="00BB49E4">
              <w:rPr>
                <w:rStyle w:val="Hyperlink"/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644F3C" w:rsidRDefault="008851B9" w:rsidP="0096072F">
            <w:pPr>
              <w:tabs>
                <w:tab w:val="right" w:pos="8218"/>
              </w:tabs>
              <w:spacing w:line="276" w:lineRule="auto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1593CB"/>
                <w:sz w:val="20"/>
                <w:szCs w:val="20"/>
              </w:rPr>
              <w:t xml:space="preserve">Sex: </w:t>
            </w:r>
            <w:r>
              <w:rPr>
                <w:rFonts w:ascii="Cambria" w:eastAsia="Cambria" w:hAnsi="Cambria" w:cs="Cambria"/>
                <w:color w:val="3F3A38"/>
                <w:sz w:val="20"/>
                <w:szCs w:val="20"/>
              </w:rPr>
              <w:t>Male</w:t>
            </w:r>
            <w:r>
              <w:rPr>
                <w:rFonts w:ascii="Cambria" w:eastAsia="Cambria" w:hAnsi="Cambria" w:cs="Cambria"/>
                <w:color w:val="1593CB"/>
                <w:sz w:val="20"/>
                <w:szCs w:val="20"/>
              </w:rPr>
              <w:t xml:space="preserve">| </w:t>
            </w:r>
            <w:r>
              <w:rPr>
                <w:rFonts w:ascii="Cambria" w:eastAsia="Cambria" w:hAnsi="Cambria" w:cs="Cambria"/>
                <w:b/>
                <w:color w:val="1593CB"/>
                <w:sz w:val="20"/>
                <w:szCs w:val="20"/>
              </w:rPr>
              <w:t>Date of birth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r w:rsidR="00BB49E4">
              <w:rPr>
                <w:rFonts w:ascii="Cambria" w:eastAsia="Cambria" w:hAnsi="Cambria" w:cs="Cambria"/>
                <w:color w:val="3F3A38"/>
                <w:sz w:val="20"/>
                <w:szCs w:val="20"/>
              </w:rPr>
              <w:t>December 3, 1978</w:t>
            </w:r>
            <w:r>
              <w:rPr>
                <w:rFonts w:ascii="Cambria" w:eastAsia="Cambria" w:hAnsi="Cambria" w:cs="Cambria"/>
                <w:color w:val="1593CB"/>
                <w:sz w:val="20"/>
                <w:szCs w:val="20"/>
              </w:rPr>
              <w:t xml:space="preserve">| </w:t>
            </w:r>
            <w:r>
              <w:rPr>
                <w:rFonts w:ascii="Cambria" w:eastAsia="Cambria" w:hAnsi="Cambria" w:cs="Cambria"/>
                <w:b/>
                <w:color w:val="1593CB"/>
                <w:sz w:val="20"/>
                <w:szCs w:val="20"/>
              </w:rPr>
              <w:t>Nationality</w:t>
            </w:r>
            <w:r>
              <w:rPr>
                <w:rFonts w:ascii="Cambria" w:eastAsia="Cambria" w:hAnsi="Cambria" w:cs="Cambria"/>
                <w:color w:val="1593CB"/>
                <w:sz w:val="20"/>
                <w:szCs w:val="20"/>
              </w:rPr>
              <w:t xml:space="preserve">: </w:t>
            </w:r>
            <w:r>
              <w:rPr>
                <w:rFonts w:ascii="Cambria" w:eastAsia="Cambria" w:hAnsi="Cambria" w:cs="Cambria"/>
                <w:color w:val="3F3A38"/>
                <w:sz w:val="20"/>
                <w:szCs w:val="20"/>
              </w:rPr>
              <w:t>Pakistani</w:t>
            </w:r>
          </w:p>
        </w:tc>
      </w:tr>
      <w:tr w:rsidR="00BB49E4">
        <w:trPr>
          <w:trHeight w:val="1294"/>
        </w:trPr>
        <w:tc>
          <w:tcPr>
            <w:tcW w:w="9126" w:type="dxa"/>
            <w:shd w:val="clear" w:color="auto" w:fill="auto"/>
          </w:tcPr>
          <w:p w:rsidR="00BB49E4" w:rsidRDefault="00BB49E4">
            <w:pPr>
              <w:spacing w:line="276" w:lineRule="auto"/>
              <w:jc w:val="left"/>
              <w:rPr>
                <w:rFonts w:ascii="Cambria" w:eastAsia="Cambria" w:hAnsi="Cambria" w:cs="Cambria"/>
                <w:noProof/>
                <w:sz w:val="20"/>
                <w:szCs w:val="20"/>
              </w:rPr>
            </w:pPr>
          </w:p>
        </w:tc>
      </w:tr>
    </w:tbl>
    <w:p w:rsidR="0096072F" w:rsidRPr="00797247" w:rsidRDefault="008851B9" w:rsidP="00797247">
      <w:pPr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>EDUCATION:</w:t>
      </w:r>
    </w:p>
    <w:p w:rsidR="0096072F" w:rsidRPr="0096072F" w:rsidRDefault="0096072F" w:rsidP="0096072F">
      <w:pPr>
        <w:pBdr>
          <w:top w:val="nil"/>
          <w:left w:val="nil"/>
          <w:bottom w:val="nil"/>
          <w:right w:val="nil"/>
          <w:between w:val="nil"/>
        </w:pBdr>
        <w:ind w:left="523"/>
        <w:rPr>
          <w:b/>
          <w:color w:val="000000"/>
          <w:sz w:val="20"/>
          <w:szCs w:val="20"/>
        </w:rPr>
      </w:pPr>
    </w:p>
    <w:p w:rsidR="00932C30" w:rsidRPr="00932C30" w:rsidRDefault="00932C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3" w:hanging="523"/>
        <w:rPr>
          <w:rFonts w:ascii="Cambria" w:eastAsia="Cambria" w:hAnsi="Cambria" w:cs="Cambria"/>
          <w:b/>
          <w:color w:val="000000"/>
          <w:sz w:val="20"/>
          <w:szCs w:val="20"/>
        </w:rPr>
      </w:pPr>
      <w:proofErr w:type="spellStart"/>
      <w:r w:rsidRPr="00932C30">
        <w:rPr>
          <w:rFonts w:ascii="Cambria" w:eastAsia="Cambria" w:hAnsi="Cambria" w:cs="Cambria"/>
          <w:b/>
          <w:color w:val="000000"/>
          <w:sz w:val="20"/>
          <w:szCs w:val="20"/>
        </w:rPr>
        <w:t>Ph.D</w:t>
      </w:r>
      <w:proofErr w:type="spellEnd"/>
      <w:r w:rsidRPr="00932C30">
        <w:rPr>
          <w:rFonts w:ascii="Cambria" w:eastAsia="Cambria" w:hAnsi="Cambria" w:cs="Cambria"/>
          <w:b/>
          <w:color w:val="000000"/>
          <w:sz w:val="20"/>
          <w:szCs w:val="20"/>
        </w:rPr>
        <w:t xml:space="preserve"> in (Linguistics)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2022</w:t>
      </w:r>
      <w:bookmarkStart w:id="0" w:name="_GoBack"/>
      <w:bookmarkEnd w:id="0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</w:p>
    <w:p w:rsidR="00932C30" w:rsidRPr="00932C30" w:rsidRDefault="00932C30" w:rsidP="00932C30">
      <w:pPr>
        <w:pBdr>
          <w:top w:val="nil"/>
          <w:left w:val="nil"/>
          <w:bottom w:val="nil"/>
          <w:right w:val="nil"/>
          <w:between w:val="nil"/>
        </w:pBdr>
        <w:ind w:left="523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932C30">
        <w:rPr>
          <w:rFonts w:ascii="Cambria" w:eastAsia="Cambria" w:hAnsi="Cambria" w:cs="Cambria"/>
          <w:b/>
          <w:color w:val="000000"/>
          <w:sz w:val="20"/>
          <w:szCs w:val="20"/>
        </w:rPr>
        <w:t>University of Lahore</w:t>
      </w:r>
    </w:p>
    <w:p w:rsidR="00932C30" w:rsidRDefault="00932C30" w:rsidP="00932C30">
      <w:pPr>
        <w:pBdr>
          <w:top w:val="nil"/>
          <w:left w:val="nil"/>
          <w:bottom w:val="nil"/>
          <w:right w:val="nil"/>
          <w:between w:val="nil"/>
        </w:pBdr>
        <w:ind w:left="523"/>
        <w:rPr>
          <w:b/>
          <w:color w:val="000000"/>
          <w:sz w:val="20"/>
          <w:szCs w:val="20"/>
        </w:rPr>
      </w:pPr>
    </w:p>
    <w:p w:rsidR="00932C30" w:rsidRDefault="00932C30" w:rsidP="00932C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3" w:hanging="523"/>
        <w:rPr>
          <w:b/>
          <w:color w:val="000000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M.Phil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(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linguistics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)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2017</w:t>
      </w:r>
    </w:p>
    <w:p w:rsidR="00932C30" w:rsidRDefault="00932C30" w:rsidP="00932C30">
      <w:pPr>
        <w:pBdr>
          <w:top w:val="nil"/>
          <w:left w:val="nil"/>
          <w:bottom w:val="nil"/>
          <w:right w:val="nil"/>
          <w:between w:val="nil"/>
        </w:pBdr>
        <w:ind w:left="523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University of the Punjab, Lahore.</w:t>
      </w:r>
    </w:p>
    <w:p w:rsidR="00932C30" w:rsidRDefault="00932C30" w:rsidP="00932C30">
      <w:pPr>
        <w:pBdr>
          <w:top w:val="nil"/>
          <w:left w:val="nil"/>
          <w:bottom w:val="nil"/>
          <w:right w:val="nil"/>
          <w:between w:val="nil"/>
        </w:pBdr>
        <w:ind w:left="523"/>
        <w:rPr>
          <w:b/>
          <w:color w:val="000000"/>
          <w:sz w:val="20"/>
          <w:szCs w:val="20"/>
        </w:rPr>
      </w:pPr>
    </w:p>
    <w:p w:rsidR="00932C30" w:rsidRPr="00932C30" w:rsidRDefault="00932C30" w:rsidP="00932C30">
      <w:pPr>
        <w:pBdr>
          <w:top w:val="nil"/>
          <w:left w:val="nil"/>
          <w:bottom w:val="nil"/>
          <w:right w:val="nil"/>
          <w:between w:val="nil"/>
        </w:pBdr>
        <w:ind w:left="52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644F3C" w:rsidRDefault="009607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3" w:hanging="523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Master of law (LL.M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>)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2013</w:t>
      </w:r>
    </w:p>
    <w:p w:rsidR="00644F3C" w:rsidRDefault="008851B9">
      <w:pPr>
        <w:pBdr>
          <w:top w:val="nil"/>
          <w:left w:val="nil"/>
          <w:bottom w:val="nil"/>
          <w:right w:val="nil"/>
          <w:between w:val="nil"/>
        </w:pBdr>
        <w:ind w:left="523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University of the Punjab, Lahore.</w:t>
      </w:r>
    </w:p>
    <w:p w:rsidR="00644F3C" w:rsidRPr="00E35DB7" w:rsidRDefault="008851B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</w:t>
      </w:r>
    </w:p>
    <w:p w:rsidR="00644F3C" w:rsidRDefault="009607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3" w:hanging="523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Bachelor of law 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>(</w:t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>LL.B)</w:t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  <w:t>2006</w:t>
      </w:r>
    </w:p>
    <w:p w:rsidR="0096072F" w:rsidRDefault="0096072F" w:rsidP="0096072F">
      <w:pPr>
        <w:pBdr>
          <w:top w:val="nil"/>
          <w:left w:val="nil"/>
          <w:bottom w:val="nil"/>
          <w:right w:val="nil"/>
          <w:between w:val="nil"/>
        </w:pBdr>
        <w:ind w:left="523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University of the Punjab, Lahore.</w:t>
      </w:r>
    </w:p>
    <w:p w:rsidR="00E35DB7" w:rsidRDefault="00E35DB7" w:rsidP="0096072F">
      <w:pPr>
        <w:pBdr>
          <w:top w:val="nil"/>
          <w:left w:val="nil"/>
          <w:bottom w:val="nil"/>
          <w:right w:val="nil"/>
          <w:between w:val="nil"/>
        </w:pBdr>
        <w:ind w:left="523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E35DB7" w:rsidRDefault="00E35DB7" w:rsidP="00E35D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3" w:hanging="523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Master of Arts in English Literature (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M.Sc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>)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           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2003</w:t>
      </w:r>
    </w:p>
    <w:p w:rsidR="00E35DB7" w:rsidRDefault="00E35DB7" w:rsidP="00E35DB7">
      <w:pPr>
        <w:pBdr>
          <w:top w:val="nil"/>
          <w:left w:val="nil"/>
          <w:bottom w:val="nil"/>
          <w:right w:val="nil"/>
          <w:between w:val="nil"/>
        </w:pBdr>
        <w:ind w:left="523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University of the Punjab, Lahore, Pakistan </w:t>
      </w:r>
    </w:p>
    <w:p w:rsidR="0096072F" w:rsidRPr="0096072F" w:rsidRDefault="0096072F" w:rsidP="00E35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44F3C" w:rsidRDefault="009607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3" w:hanging="523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Bachelor of Arts (BA)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</w:t>
      </w:r>
      <w:r w:rsidR="001A41E8">
        <w:rPr>
          <w:rFonts w:ascii="Cambria" w:eastAsia="Cambria" w:hAnsi="Cambria" w:cs="Cambria"/>
          <w:b/>
          <w:color w:val="000000"/>
          <w:sz w:val="20"/>
          <w:szCs w:val="20"/>
        </w:rPr>
        <w:tab/>
        <w:t>2001</w:t>
      </w:r>
    </w:p>
    <w:p w:rsidR="0096072F" w:rsidRPr="0096072F" w:rsidRDefault="0096072F" w:rsidP="0096072F">
      <w:pPr>
        <w:pBdr>
          <w:top w:val="nil"/>
          <w:left w:val="nil"/>
          <w:bottom w:val="nil"/>
          <w:right w:val="nil"/>
          <w:between w:val="nil"/>
        </w:pBdr>
        <w:ind w:firstLine="523"/>
        <w:rPr>
          <w:color w:val="000000"/>
          <w:sz w:val="20"/>
          <w:szCs w:val="20"/>
        </w:rPr>
      </w:pPr>
      <w:r w:rsidRPr="0096072F">
        <w:rPr>
          <w:rFonts w:ascii="Cambria" w:eastAsia="Cambria" w:hAnsi="Cambria" w:cs="Cambria"/>
          <w:b/>
          <w:color w:val="000000"/>
          <w:sz w:val="20"/>
          <w:szCs w:val="20"/>
        </w:rPr>
        <w:t>University of the Punjab, Lahore.</w:t>
      </w:r>
    </w:p>
    <w:p w:rsidR="0096072F" w:rsidRPr="0096072F" w:rsidRDefault="0096072F" w:rsidP="0096072F">
      <w:pPr>
        <w:pBdr>
          <w:top w:val="nil"/>
          <w:left w:val="nil"/>
          <w:bottom w:val="nil"/>
          <w:right w:val="nil"/>
          <w:between w:val="nil"/>
        </w:pBdr>
        <w:ind w:left="523"/>
        <w:rPr>
          <w:color w:val="000000"/>
          <w:sz w:val="20"/>
          <w:szCs w:val="20"/>
        </w:rPr>
      </w:pPr>
    </w:p>
    <w:p w:rsidR="00644F3C" w:rsidRDefault="008851B9" w:rsidP="0096072F">
      <w:pPr>
        <w:pBdr>
          <w:top w:val="nil"/>
          <w:left w:val="nil"/>
          <w:bottom w:val="nil"/>
          <w:right w:val="nil"/>
          <w:between w:val="nil"/>
        </w:pBdr>
        <w:ind w:left="523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</w:p>
    <w:p w:rsidR="00644F3C" w:rsidRDefault="00644F3C">
      <w:pPr>
        <w:pBdr>
          <w:top w:val="nil"/>
          <w:left w:val="nil"/>
          <w:bottom w:val="nil"/>
          <w:right w:val="nil"/>
          <w:between w:val="nil"/>
        </w:pBdr>
        <w:ind w:left="523"/>
        <w:rPr>
          <w:rFonts w:ascii="Cambria" w:eastAsia="Cambria" w:hAnsi="Cambria" w:cs="Cambria"/>
          <w:color w:val="000000"/>
          <w:sz w:val="20"/>
          <w:szCs w:val="20"/>
        </w:rPr>
      </w:pPr>
    </w:p>
    <w:p w:rsidR="00644F3C" w:rsidRPr="008851B9" w:rsidRDefault="004752E9">
      <w:pPr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>EMPLOYMENT:</w:t>
      </w:r>
      <w:r w:rsidR="008851B9"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 xml:space="preserve"> </w:t>
      </w:r>
    </w:p>
    <w:p w:rsidR="00644F3C" w:rsidRDefault="00644F3C">
      <w:pPr>
        <w:rPr>
          <w:rFonts w:ascii="Cambria" w:eastAsia="Cambria" w:hAnsi="Cambria" w:cs="Cambria"/>
          <w:b/>
          <w:sz w:val="20"/>
          <w:szCs w:val="20"/>
          <w:u w:val="single"/>
        </w:rPr>
      </w:pPr>
    </w:p>
    <w:p w:rsidR="00644F3C" w:rsidRDefault="008851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2" w:hanging="540"/>
        <w:rPr>
          <w:b/>
          <w:color w:val="000000"/>
          <w:sz w:val="20"/>
          <w:szCs w:val="20"/>
        </w:rPr>
      </w:pPr>
      <w:r w:rsidRPr="005A1880">
        <w:rPr>
          <w:rFonts w:ascii="Cambria" w:eastAsia="Cambria" w:hAnsi="Cambria" w:cs="Cambria"/>
          <w:b/>
          <w:color w:val="000000"/>
          <w:sz w:val="24"/>
          <w:szCs w:val="24"/>
        </w:rPr>
        <w:t>Lecturer</w:t>
      </w:r>
      <w:r w:rsidR="00BB49E4"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96072F">
        <w:rPr>
          <w:rFonts w:ascii="Cambria" w:eastAsia="Cambria" w:hAnsi="Cambria" w:cs="Cambria"/>
          <w:b/>
          <w:color w:val="000000"/>
          <w:sz w:val="20"/>
          <w:szCs w:val="20"/>
        </w:rPr>
        <w:t>September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2012 – To Date</w:t>
      </w:r>
    </w:p>
    <w:p w:rsidR="00644F3C" w:rsidRDefault="001A41E8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Government Graduate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 xml:space="preserve"> College, </w:t>
      </w:r>
      <w:r w:rsidR="0096072F">
        <w:rPr>
          <w:rFonts w:ascii="Cambria" w:eastAsia="Cambria" w:hAnsi="Cambria" w:cs="Cambria"/>
          <w:b/>
          <w:color w:val="000000"/>
          <w:sz w:val="20"/>
          <w:szCs w:val="20"/>
        </w:rPr>
        <w:t xml:space="preserve">Pasrur, Pakistan 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</w:p>
    <w:p w:rsidR="00644F3C" w:rsidRDefault="008851B9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Higher Education Department, Government of the Punjab.</w:t>
      </w:r>
    </w:p>
    <w:p w:rsidR="00644F3C" w:rsidRDefault="00644F3C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644F3C" w:rsidRDefault="008851B9">
      <w:pPr>
        <w:spacing w:after="60"/>
        <w:ind w:left="52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Responsibilities:</w:t>
      </w:r>
    </w:p>
    <w:p w:rsidR="00644F3C" w:rsidRDefault="00BB49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To teach</w:t>
      </w:r>
      <w:r w:rsidR="008851B9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:rsidR="00644F3C" w:rsidRPr="0096072F" w:rsidRDefault="008851B9" w:rsidP="009607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Member Admission Committee (</w:t>
      </w:r>
      <w:r w:rsidR="0096072F">
        <w:rPr>
          <w:rFonts w:ascii="Cambria" w:eastAsia="Cambria" w:hAnsi="Cambria" w:cs="Cambria"/>
          <w:color w:val="000000"/>
          <w:sz w:val="20"/>
          <w:szCs w:val="20"/>
        </w:rPr>
        <w:t>Arts</w:t>
      </w:r>
      <w:r>
        <w:rPr>
          <w:rFonts w:ascii="Cambria" w:eastAsia="Cambria" w:hAnsi="Cambria" w:cs="Cambria"/>
          <w:color w:val="000000"/>
          <w:sz w:val="20"/>
          <w:szCs w:val="20"/>
        </w:rPr>
        <w:t>)</w:t>
      </w:r>
    </w:p>
    <w:p w:rsidR="00644F3C" w:rsidRPr="0096072F" w:rsidRDefault="0096072F" w:rsidP="009607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Chief Security Officer </w:t>
      </w:r>
    </w:p>
    <w:p w:rsidR="00644F3C" w:rsidRDefault="008851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Examiner of Annual Practical Examinations, HSC, BISE, </w:t>
      </w:r>
      <w:r w:rsidR="0096072F">
        <w:rPr>
          <w:rFonts w:ascii="Cambria" w:eastAsia="Cambria" w:hAnsi="Cambria" w:cs="Cambria"/>
          <w:color w:val="000000"/>
          <w:sz w:val="20"/>
          <w:szCs w:val="20"/>
        </w:rPr>
        <w:t>Gujranwala</w:t>
      </w:r>
      <w:r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:rsidR="00644F3C" w:rsidRDefault="00644F3C" w:rsidP="005A1880">
      <w:pPr>
        <w:pBdr>
          <w:top w:val="nil"/>
          <w:left w:val="nil"/>
          <w:bottom w:val="nil"/>
          <w:right w:val="nil"/>
          <w:between w:val="nil"/>
        </w:pBdr>
        <w:spacing w:after="60"/>
        <w:ind w:left="1242"/>
        <w:rPr>
          <w:color w:val="000000"/>
          <w:sz w:val="20"/>
          <w:szCs w:val="20"/>
        </w:rPr>
      </w:pPr>
    </w:p>
    <w:p w:rsidR="005A1880" w:rsidRPr="005A1880" w:rsidRDefault="005A1880" w:rsidP="005A1880">
      <w:pPr>
        <w:pBdr>
          <w:top w:val="nil"/>
          <w:left w:val="nil"/>
          <w:bottom w:val="nil"/>
          <w:right w:val="nil"/>
          <w:between w:val="nil"/>
        </w:pBdr>
        <w:ind w:left="522"/>
        <w:rPr>
          <w:b/>
          <w:color w:val="000000"/>
          <w:sz w:val="20"/>
          <w:szCs w:val="20"/>
        </w:rPr>
      </w:pPr>
      <w:r w:rsidRPr="005A1880">
        <w:rPr>
          <w:rFonts w:ascii="Cambria" w:eastAsia="Cambria" w:hAnsi="Cambria" w:cs="Cambria"/>
          <w:b/>
          <w:color w:val="000000"/>
          <w:sz w:val="24"/>
          <w:szCs w:val="24"/>
        </w:rPr>
        <w:t>Law Officer,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August, 2008 to August, 2012</w:t>
      </w:r>
    </w:p>
    <w:p w:rsidR="005A1880" w:rsidRPr="005A1880" w:rsidRDefault="005A1880" w:rsidP="005A1880">
      <w:pPr>
        <w:pBdr>
          <w:top w:val="nil"/>
          <w:left w:val="nil"/>
          <w:bottom w:val="nil"/>
          <w:right w:val="nil"/>
          <w:between w:val="nil"/>
        </w:pBdr>
        <w:ind w:left="522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Higher Education Commission,</w:t>
      </w:r>
    </w:p>
    <w:p w:rsidR="00644F3C" w:rsidRDefault="005A1880" w:rsidP="005A1880">
      <w:pPr>
        <w:pBdr>
          <w:top w:val="nil"/>
          <w:left w:val="nil"/>
          <w:bottom w:val="nil"/>
          <w:right w:val="nil"/>
          <w:between w:val="nil"/>
        </w:pBdr>
        <w:ind w:left="522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Govt. of Pakistan 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                                            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</w:p>
    <w:p w:rsidR="005A1880" w:rsidRDefault="005A1880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5A1880" w:rsidRDefault="005A1880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644F3C" w:rsidRDefault="005A1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2" w:hanging="540"/>
        <w:rPr>
          <w:b/>
          <w:color w:val="000000"/>
          <w:sz w:val="20"/>
          <w:szCs w:val="20"/>
        </w:rPr>
      </w:pPr>
      <w:r w:rsidRPr="005A1880">
        <w:rPr>
          <w:rFonts w:ascii="Cambria" w:eastAsia="Cambria" w:hAnsi="Cambria" w:cs="Cambria"/>
          <w:b/>
          <w:color w:val="000000"/>
          <w:sz w:val="24"/>
          <w:szCs w:val="24"/>
        </w:rPr>
        <w:t>Inspector</w:t>
      </w:r>
      <w:r w:rsidR="00BB49E4">
        <w:rPr>
          <w:rFonts w:ascii="Cambria" w:eastAsia="Cambria" w:hAnsi="Cambria" w:cs="Cambria"/>
          <w:b/>
          <w:color w:val="000000"/>
          <w:sz w:val="24"/>
          <w:szCs w:val="24"/>
        </w:rPr>
        <w:t xml:space="preserve"> Legal</w:t>
      </w:r>
      <w:r w:rsidRPr="005A1880">
        <w:rPr>
          <w:rFonts w:ascii="Cambria" w:eastAsia="Cambria" w:hAnsi="Cambria" w:cs="Cambria"/>
          <w:b/>
          <w:color w:val="000000"/>
          <w:sz w:val="24"/>
          <w:szCs w:val="24"/>
        </w:rPr>
        <w:t>,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BB49E4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BB49E4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June, 2007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to July, 2008</w:t>
      </w:r>
    </w:p>
    <w:p w:rsidR="00644F3C" w:rsidRDefault="008851B9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Punjab </w:t>
      </w:r>
      <w:r w:rsidR="005A1880">
        <w:rPr>
          <w:rFonts w:ascii="Cambria" w:eastAsia="Cambria" w:hAnsi="Cambria" w:cs="Cambria"/>
          <w:b/>
          <w:color w:val="000000"/>
          <w:sz w:val="20"/>
          <w:szCs w:val="20"/>
        </w:rPr>
        <w:t>Police,</w:t>
      </w:r>
    </w:p>
    <w:p w:rsidR="00644F3C" w:rsidRDefault="005A1880">
      <w:pPr>
        <w:spacing w:after="60"/>
        <w:ind w:left="52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Law Enforcement Agency</w:t>
      </w:r>
      <w:r w:rsidR="00E145F5">
        <w:rPr>
          <w:rFonts w:ascii="Cambria" w:eastAsia="Cambria" w:hAnsi="Cambria" w:cs="Cambria"/>
          <w:b/>
          <w:sz w:val="20"/>
          <w:szCs w:val="20"/>
        </w:rPr>
        <w:t>, Govt. of the Punjab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:rsidR="005A1880" w:rsidRDefault="005A1880" w:rsidP="005A1880">
      <w:pPr>
        <w:pBdr>
          <w:top w:val="nil"/>
          <w:left w:val="nil"/>
          <w:bottom w:val="nil"/>
          <w:right w:val="nil"/>
          <w:between w:val="nil"/>
        </w:pBdr>
        <w:ind w:left="522"/>
        <w:rPr>
          <w:b/>
          <w:color w:val="000000"/>
          <w:sz w:val="20"/>
          <w:szCs w:val="20"/>
        </w:rPr>
      </w:pPr>
    </w:p>
    <w:p w:rsidR="005A1880" w:rsidRPr="005A1880" w:rsidRDefault="005A1880" w:rsidP="005A1880">
      <w:pPr>
        <w:pBdr>
          <w:top w:val="nil"/>
          <w:left w:val="nil"/>
          <w:bottom w:val="nil"/>
          <w:right w:val="nil"/>
          <w:between w:val="nil"/>
        </w:pBdr>
        <w:ind w:left="522"/>
        <w:rPr>
          <w:b/>
          <w:color w:val="000000"/>
          <w:sz w:val="20"/>
          <w:szCs w:val="20"/>
        </w:rPr>
      </w:pPr>
    </w:p>
    <w:p w:rsidR="005A1880" w:rsidRPr="005A1880" w:rsidRDefault="005A1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2" w:hanging="540"/>
        <w:rPr>
          <w:b/>
          <w:color w:val="000000"/>
          <w:sz w:val="20"/>
          <w:szCs w:val="20"/>
        </w:rPr>
      </w:pPr>
      <w:r w:rsidRPr="005A1880">
        <w:rPr>
          <w:rFonts w:ascii="Cambria" w:eastAsia="Cambria" w:hAnsi="Cambria" w:cs="Cambria"/>
          <w:b/>
          <w:color w:val="000000"/>
          <w:sz w:val="24"/>
          <w:szCs w:val="24"/>
        </w:rPr>
        <w:t>Advocate High Court,</w:t>
      </w:r>
      <w:r w:rsidRPr="005A1880"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 w:rsidR="00BB49E4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BB49E4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BB49E4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BB49E4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BB49E4">
        <w:rPr>
          <w:rFonts w:ascii="Cambria" w:eastAsia="Cambria" w:hAnsi="Cambria" w:cs="Cambria"/>
          <w:b/>
          <w:color w:val="000000"/>
          <w:sz w:val="20"/>
          <w:szCs w:val="20"/>
        </w:rPr>
        <w:tab/>
        <w:t>March, 2005 to May, 2007</w:t>
      </w:r>
    </w:p>
    <w:p w:rsidR="00644F3C" w:rsidRDefault="005A1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22" w:hanging="540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Lahore High Court, Lahore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                                                  </w:t>
      </w:r>
      <w:r w:rsidR="008851B9">
        <w:rPr>
          <w:rFonts w:ascii="Cambria" w:eastAsia="Cambria" w:hAnsi="Cambria" w:cs="Cambria"/>
          <w:b/>
          <w:color w:val="000000"/>
          <w:sz w:val="20"/>
          <w:szCs w:val="20"/>
        </w:rPr>
        <w:tab/>
      </w:r>
    </w:p>
    <w:p w:rsidR="00644F3C" w:rsidRDefault="00644F3C" w:rsidP="004752E9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000000"/>
          <w:sz w:val="20"/>
          <w:szCs w:val="20"/>
        </w:rPr>
      </w:pPr>
    </w:p>
    <w:p w:rsidR="00644F3C" w:rsidRPr="008851B9" w:rsidRDefault="004752E9">
      <w:pPr>
        <w:pBdr>
          <w:top w:val="nil"/>
          <w:left w:val="nil"/>
          <w:bottom w:val="nil"/>
          <w:right w:val="nil"/>
          <w:between w:val="nil"/>
        </w:pBdr>
        <w:spacing w:after="60"/>
        <w:ind w:left="240" w:hanging="240"/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>COMPUTER AND SOFTWARE SKILLS:</w:t>
      </w:r>
    </w:p>
    <w:p w:rsidR="00644F3C" w:rsidRDefault="008851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hanging="240"/>
        <w:rPr>
          <w:rFonts w:ascii="Calibri" w:eastAsia="Calibri" w:hAnsi="Calibri" w:cs="Calibri"/>
          <w:b/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:rsidR="00644F3C" w:rsidRDefault="00885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22" w:hanging="522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Have command on Microsoft Office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  </w:t>
      </w:r>
    </w:p>
    <w:p w:rsidR="00644F3C" w:rsidRDefault="005A18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01" w:hanging="501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Diploma in computer office from Secretariat Development Skills, Islamabad </w:t>
      </w:r>
      <w:r w:rsidR="008851B9"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December, 2008</w:t>
      </w:r>
    </w:p>
    <w:p w:rsidR="00644F3C" w:rsidRDefault="008851B9" w:rsidP="004752E9">
      <w:pPr>
        <w:pBdr>
          <w:top w:val="nil"/>
          <w:left w:val="nil"/>
          <w:bottom w:val="nil"/>
          <w:right w:val="nil"/>
          <w:between w:val="nil"/>
        </w:pBdr>
        <w:spacing w:after="60"/>
        <w:ind w:left="501" w:hanging="24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:rsidR="00644F3C" w:rsidRPr="008851B9" w:rsidRDefault="004752E9">
      <w:pPr>
        <w:pBdr>
          <w:top w:val="nil"/>
          <w:left w:val="nil"/>
          <w:bottom w:val="nil"/>
          <w:right w:val="nil"/>
          <w:between w:val="nil"/>
        </w:pBdr>
        <w:spacing w:after="60"/>
        <w:ind w:left="240" w:hanging="240"/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>INTERNATIONAL TRAININGS AND COURSES:</w:t>
      </w:r>
      <w:r w:rsidR="008851B9"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 xml:space="preserve"> </w:t>
      </w:r>
    </w:p>
    <w:p w:rsidR="005A1880" w:rsidRDefault="008851B9" w:rsidP="008851B9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</w:tabs>
        <w:spacing w:after="60"/>
        <w:ind w:left="240" w:hanging="24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</w:p>
    <w:p w:rsidR="00644F3C" w:rsidRPr="00FE4FB4" w:rsidRDefault="005A1880" w:rsidP="0079724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b/>
          <w:color w:val="000000"/>
          <w:sz w:val="20"/>
          <w:szCs w:val="20"/>
        </w:rPr>
      </w:pPr>
      <w:r w:rsidRPr="00FE4FB4">
        <w:rPr>
          <w:rFonts w:ascii="Cambria" w:eastAsia="Cambria" w:hAnsi="Cambria" w:cs="Cambria"/>
          <w:b/>
          <w:color w:val="000000"/>
          <w:sz w:val="20"/>
          <w:szCs w:val="20"/>
        </w:rPr>
        <w:t xml:space="preserve">Diploma in drafting of contracts in English  </w:t>
      </w:r>
      <w:r w:rsidR="008851B9" w:rsidRPr="00FE4FB4"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="008851B9" w:rsidRPr="00FE4FB4"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        </w:t>
      </w:r>
      <w:r w:rsidR="00FE4FB4" w:rsidRPr="00FE4FB4">
        <w:rPr>
          <w:rFonts w:ascii="Cambria" w:eastAsia="Cambria" w:hAnsi="Cambria" w:cs="Cambria"/>
          <w:b/>
          <w:color w:val="000000"/>
          <w:sz w:val="20"/>
          <w:szCs w:val="20"/>
        </w:rPr>
        <w:tab/>
        <w:t>Oct, 2011 to Dec, 2011</w:t>
      </w:r>
    </w:p>
    <w:p w:rsidR="00FE4FB4" w:rsidRPr="00FE4FB4" w:rsidRDefault="005A1880" w:rsidP="0079724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proofErr w:type="spellStart"/>
      <w:r w:rsidRPr="00FE4FB4">
        <w:rPr>
          <w:rFonts w:ascii="Cambria" w:eastAsia="Cambria" w:hAnsi="Cambria" w:cs="Cambria"/>
          <w:b/>
          <w:color w:val="000000"/>
          <w:sz w:val="20"/>
          <w:szCs w:val="20"/>
        </w:rPr>
        <w:t>Falconbury</w:t>
      </w:r>
      <w:proofErr w:type="spellEnd"/>
      <w:r w:rsidRPr="00FE4FB4">
        <w:rPr>
          <w:rFonts w:ascii="Cambria" w:eastAsia="Cambria" w:hAnsi="Cambria" w:cs="Cambria"/>
          <w:b/>
          <w:color w:val="000000"/>
          <w:sz w:val="20"/>
          <w:szCs w:val="20"/>
        </w:rPr>
        <w:t xml:space="preserve"> Institute, Paddington, London, </w:t>
      </w:r>
      <w:r w:rsidRPr="00FE4FB4">
        <w:rPr>
          <w:rFonts w:ascii="Cambria" w:eastAsia="Cambria" w:hAnsi="Cambria" w:cs="Cambria"/>
          <w:b/>
          <w:i/>
          <w:color w:val="000000"/>
          <w:sz w:val="20"/>
          <w:szCs w:val="20"/>
        </w:rPr>
        <w:t>the United Kingdom (the UK)</w:t>
      </w:r>
    </w:p>
    <w:p w:rsidR="00FE4FB4" w:rsidRPr="00797247" w:rsidRDefault="00FE4FB4" w:rsidP="00797247">
      <w:pPr>
        <w:numPr>
          <w:ilvl w:val="0"/>
          <w:numId w:val="9"/>
        </w:numPr>
        <w:spacing w:line="360" w:lineRule="auto"/>
        <w:rPr>
          <w:b/>
        </w:rPr>
      </w:pPr>
      <w:r w:rsidRPr="00797247">
        <w:rPr>
          <w:b/>
        </w:rPr>
        <w:t xml:space="preserve">Crime Prevention Course, </w:t>
      </w:r>
    </w:p>
    <w:p w:rsidR="00FE4FB4" w:rsidRPr="00A67339" w:rsidRDefault="00FE4FB4" w:rsidP="00797247">
      <w:pPr>
        <w:spacing w:line="360" w:lineRule="auto"/>
        <w:ind w:left="720"/>
      </w:pPr>
      <w:r>
        <w:rPr>
          <w:b/>
        </w:rPr>
        <w:t>T</w:t>
      </w:r>
      <w:r w:rsidRPr="00FE4FB4">
        <w:rPr>
          <w:b/>
        </w:rPr>
        <w:t>he United States Department of Justice</w:t>
      </w:r>
      <w:r w:rsidRPr="00A67339">
        <w:t>.</w:t>
      </w:r>
      <w:r>
        <w:t xml:space="preserve"> </w:t>
      </w:r>
      <w:r>
        <w:tab/>
      </w:r>
      <w:r>
        <w:tab/>
      </w:r>
      <w:r>
        <w:tab/>
        <w:t>Sep, 2007 to Oct 2007</w:t>
      </w:r>
      <w:r w:rsidRPr="00A67339">
        <w:t xml:space="preserve"> </w:t>
      </w:r>
    </w:p>
    <w:p w:rsidR="00FE4FB4" w:rsidRPr="00797247" w:rsidRDefault="00FE4FB4" w:rsidP="00797247">
      <w:pPr>
        <w:numPr>
          <w:ilvl w:val="0"/>
          <w:numId w:val="9"/>
        </w:numPr>
        <w:spacing w:line="360" w:lineRule="auto"/>
        <w:rPr>
          <w:b/>
        </w:rPr>
      </w:pPr>
      <w:r w:rsidRPr="00797247">
        <w:rPr>
          <w:b/>
        </w:rPr>
        <w:t xml:space="preserve">Computer Course, Secretariat Training Institute, Islamabad. </w:t>
      </w:r>
    </w:p>
    <w:p w:rsidR="00FE4FB4" w:rsidRDefault="00FE4FB4" w:rsidP="00797247">
      <w:pPr>
        <w:numPr>
          <w:ilvl w:val="0"/>
          <w:numId w:val="9"/>
        </w:numPr>
        <w:spacing w:line="360" w:lineRule="auto"/>
        <w:rPr>
          <w:b/>
        </w:rPr>
      </w:pPr>
      <w:r w:rsidRPr="00797247">
        <w:rPr>
          <w:b/>
        </w:rPr>
        <w:t>English language teaching skills, ICD</w:t>
      </w:r>
    </w:p>
    <w:p w:rsidR="0039406C" w:rsidRDefault="0039406C" w:rsidP="00797247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IELTS certificate </w:t>
      </w:r>
    </w:p>
    <w:p w:rsidR="0039406C" w:rsidRPr="00797247" w:rsidRDefault="0039406C" w:rsidP="00797247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TOEFL certificate </w:t>
      </w:r>
    </w:p>
    <w:p w:rsidR="00644F3C" w:rsidRDefault="00644F3C">
      <w:pPr>
        <w:ind w:firstLine="501"/>
        <w:rPr>
          <w:rFonts w:ascii="Cambria" w:eastAsia="Cambria" w:hAnsi="Cambria" w:cs="Cambria"/>
          <w:sz w:val="20"/>
          <w:szCs w:val="20"/>
        </w:rPr>
      </w:pPr>
    </w:p>
    <w:p w:rsidR="00FE4FB4" w:rsidRPr="008851B9" w:rsidRDefault="004752E9">
      <w:pPr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 xml:space="preserve">INTERNATIONAL CONFERENCES: </w:t>
      </w:r>
    </w:p>
    <w:p w:rsidR="00FE4FB4" w:rsidRPr="00FE4FB4" w:rsidRDefault="00FE4FB4">
      <w:pPr>
        <w:rPr>
          <w:rFonts w:asciiTheme="minorHAnsi" w:eastAsia="Cambria" w:hAnsiTheme="minorHAnsi" w:cs="Cambria"/>
          <w:b/>
          <w:sz w:val="24"/>
          <w:szCs w:val="24"/>
        </w:rPr>
      </w:pPr>
    </w:p>
    <w:p w:rsidR="00FE4FB4" w:rsidRPr="00FE4FB4" w:rsidRDefault="00FE4FB4" w:rsidP="00FE4FB4">
      <w:pPr>
        <w:numPr>
          <w:ilvl w:val="0"/>
          <w:numId w:val="7"/>
        </w:numPr>
        <w:rPr>
          <w:rFonts w:asciiTheme="minorHAnsi" w:hAnsiTheme="minorHAnsi" w:cs="Times New Roman"/>
          <w:sz w:val="20"/>
          <w:szCs w:val="20"/>
        </w:rPr>
      </w:pPr>
      <w:r w:rsidRPr="00FE4FB4">
        <w:rPr>
          <w:rFonts w:asciiTheme="minorHAnsi" w:hAnsiTheme="minorHAnsi" w:cs="Times New Roman"/>
          <w:sz w:val="20"/>
          <w:szCs w:val="20"/>
        </w:rPr>
        <w:t>Attended Shanghai International Conference on Social Sciences, Shanghai, China and presented my research paper: “International Law, Human Rights, Pakistan and Islam.”</w:t>
      </w:r>
    </w:p>
    <w:p w:rsidR="00FE4FB4" w:rsidRPr="00FE4FB4" w:rsidRDefault="00FE4FB4" w:rsidP="00FE4FB4">
      <w:pPr>
        <w:pStyle w:val="ListParagraph"/>
        <w:rPr>
          <w:rFonts w:asciiTheme="minorHAnsi" w:hAnsiTheme="minorHAnsi" w:cs="Times New Roman"/>
          <w:sz w:val="20"/>
          <w:szCs w:val="20"/>
        </w:rPr>
      </w:pPr>
    </w:p>
    <w:p w:rsidR="00FE4FB4" w:rsidRPr="00FE4FB4" w:rsidRDefault="00FE4FB4" w:rsidP="00FE4FB4">
      <w:pPr>
        <w:ind w:left="720"/>
        <w:rPr>
          <w:rFonts w:asciiTheme="minorHAnsi" w:hAnsiTheme="minorHAnsi" w:cs="Times New Roman"/>
          <w:sz w:val="20"/>
          <w:szCs w:val="20"/>
        </w:rPr>
      </w:pPr>
    </w:p>
    <w:p w:rsidR="00FE4FB4" w:rsidRPr="00FE4FB4" w:rsidRDefault="00FE4FB4" w:rsidP="00FE4FB4">
      <w:pPr>
        <w:numPr>
          <w:ilvl w:val="0"/>
          <w:numId w:val="7"/>
        </w:numPr>
        <w:rPr>
          <w:rFonts w:asciiTheme="minorHAnsi" w:hAnsiTheme="minorHAnsi" w:cs="Times New Roman"/>
          <w:sz w:val="20"/>
          <w:szCs w:val="20"/>
        </w:rPr>
      </w:pPr>
      <w:r w:rsidRPr="00FE4FB4">
        <w:rPr>
          <w:rFonts w:asciiTheme="minorHAnsi" w:hAnsiTheme="minorHAnsi" w:cs="Times New Roman"/>
          <w:sz w:val="20"/>
          <w:szCs w:val="20"/>
        </w:rPr>
        <w:t xml:space="preserve">Attended an International conference on educational assessment, Riyadh, Saudi Arabia. The conference was funded by National Center of Assessment, Ministry of Education, </w:t>
      </w:r>
      <w:proofErr w:type="gramStart"/>
      <w:r w:rsidRPr="00FE4FB4">
        <w:rPr>
          <w:rFonts w:asciiTheme="minorHAnsi" w:hAnsiTheme="minorHAnsi" w:cs="Times New Roman"/>
          <w:sz w:val="20"/>
          <w:szCs w:val="20"/>
        </w:rPr>
        <w:t>Kingdom</w:t>
      </w:r>
      <w:proofErr w:type="gramEnd"/>
      <w:r w:rsidRPr="00FE4FB4">
        <w:rPr>
          <w:rFonts w:asciiTheme="minorHAnsi" w:hAnsiTheme="minorHAnsi" w:cs="Times New Roman"/>
          <w:sz w:val="20"/>
          <w:szCs w:val="20"/>
        </w:rPr>
        <w:t xml:space="preserve"> of Saudi Arabia. I presented my research paper on the topic of “An Exploration of Assessment Practices of Primary and Secondary School Teachers in Punjab, Pakistan” </w:t>
      </w:r>
    </w:p>
    <w:p w:rsidR="00FE4FB4" w:rsidRPr="00FE4FB4" w:rsidRDefault="00FE4FB4" w:rsidP="00FE4FB4">
      <w:pPr>
        <w:ind w:left="720"/>
        <w:rPr>
          <w:rFonts w:asciiTheme="minorHAnsi" w:hAnsiTheme="minorHAnsi" w:cs="Times New Roman"/>
          <w:sz w:val="20"/>
          <w:szCs w:val="20"/>
        </w:rPr>
      </w:pPr>
    </w:p>
    <w:p w:rsidR="00FE4FB4" w:rsidRPr="00FE4FB4" w:rsidRDefault="00FE4FB4" w:rsidP="00FE4FB4">
      <w:pPr>
        <w:numPr>
          <w:ilvl w:val="0"/>
          <w:numId w:val="7"/>
        </w:numPr>
        <w:rPr>
          <w:rFonts w:asciiTheme="minorHAnsi" w:hAnsiTheme="minorHAnsi" w:cs="Times New Roman"/>
          <w:sz w:val="20"/>
          <w:szCs w:val="20"/>
        </w:rPr>
      </w:pPr>
      <w:r w:rsidRPr="00FE4FB4">
        <w:rPr>
          <w:rFonts w:asciiTheme="minorHAnsi" w:hAnsiTheme="minorHAnsi" w:cs="Times New Roman"/>
          <w:sz w:val="20"/>
          <w:szCs w:val="20"/>
        </w:rPr>
        <w:t xml:space="preserve">Attended an International conference in RUDN University, Moscow, Russia and presented my research paper on the topic: “Bungled Pronunciation of English in Colleges of Punjab, Pakistan: A Survey Along with Its Ramifications” </w:t>
      </w:r>
    </w:p>
    <w:p w:rsidR="00FE4FB4" w:rsidRPr="00FE4FB4" w:rsidRDefault="00FE4FB4" w:rsidP="00FE4FB4">
      <w:pPr>
        <w:pStyle w:val="ListParagraph"/>
        <w:rPr>
          <w:rFonts w:asciiTheme="minorHAnsi" w:hAnsiTheme="minorHAnsi" w:cs="Times New Roman"/>
          <w:sz w:val="20"/>
          <w:szCs w:val="20"/>
        </w:rPr>
      </w:pPr>
    </w:p>
    <w:p w:rsidR="00FE4FB4" w:rsidRPr="00FE4FB4" w:rsidRDefault="00FE4FB4" w:rsidP="00FE4FB4">
      <w:pPr>
        <w:numPr>
          <w:ilvl w:val="0"/>
          <w:numId w:val="7"/>
        </w:numPr>
        <w:rPr>
          <w:rFonts w:asciiTheme="minorHAnsi" w:hAnsiTheme="minorHAnsi" w:cs="Times New Roman"/>
          <w:sz w:val="20"/>
          <w:szCs w:val="20"/>
        </w:rPr>
      </w:pPr>
      <w:r w:rsidRPr="00FE4FB4">
        <w:rPr>
          <w:rFonts w:asciiTheme="minorHAnsi" w:hAnsiTheme="minorHAnsi" w:cs="Times New Roman"/>
          <w:sz w:val="20"/>
          <w:szCs w:val="20"/>
        </w:rPr>
        <w:t xml:space="preserve">Attended an international conference on social sciences, in Honolulu, Hawaii, USA, and presented the research paper on the topic of “application of law of contract in Pakistan”.  </w:t>
      </w:r>
    </w:p>
    <w:p w:rsidR="00FE4FB4" w:rsidRDefault="00FE4FB4">
      <w:pPr>
        <w:rPr>
          <w:rFonts w:ascii="Cambria" w:eastAsia="Cambria" w:hAnsi="Cambria" w:cs="Cambria"/>
          <w:b/>
          <w:sz w:val="24"/>
          <w:szCs w:val="24"/>
        </w:rPr>
      </w:pPr>
    </w:p>
    <w:p w:rsidR="00644F3C" w:rsidRPr="008851B9" w:rsidRDefault="004752E9">
      <w:pPr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 xml:space="preserve">PUBLICATIONS: </w:t>
      </w:r>
    </w:p>
    <w:p w:rsidR="00644F3C" w:rsidRPr="004752E9" w:rsidRDefault="00644F3C" w:rsidP="004752E9">
      <w:pPr>
        <w:ind w:left="720"/>
        <w:rPr>
          <w:rFonts w:asciiTheme="minorHAnsi" w:hAnsiTheme="minorHAnsi" w:cs="Times New Roman"/>
          <w:sz w:val="20"/>
          <w:szCs w:val="20"/>
        </w:rPr>
      </w:pPr>
    </w:p>
    <w:p w:rsidR="00FE4FB4" w:rsidRPr="004752E9" w:rsidRDefault="00FE4FB4" w:rsidP="004752E9">
      <w:pPr>
        <w:numPr>
          <w:ilvl w:val="0"/>
          <w:numId w:val="7"/>
        </w:numPr>
        <w:rPr>
          <w:rFonts w:asciiTheme="minorHAnsi" w:hAnsiTheme="minorHAnsi" w:cs="Times New Roman"/>
          <w:sz w:val="20"/>
          <w:szCs w:val="20"/>
        </w:rPr>
      </w:pPr>
      <w:r w:rsidRPr="004752E9">
        <w:rPr>
          <w:rFonts w:asciiTheme="minorHAnsi" w:hAnsiTheme="minorHAnsi" w:cs="Times New Roman"/>
          <w:sz w:val="20"/>
          <w:szCs w:val="20"/>
        </w:rPr>
        <w:lastRenderedPageBreak/>
        <w:t xml:space="preserve">Title: “Bungled Pronunciation of English in Colleges of Punjab, Pakistan: A Survey Along with Its Ramifications.” Published in Scopus Journal. IJET (UAE) Sciencepubco.com, volume 7, Number 4.38 (2018) </w:t>
      </w:r>
      <w:r w:rsidRPr="004752E9">
        <w:rPr>
          <w:rFonts w:asciiTheme="minorHAnsi" w:hAnsiTheme="minorHAnsi" w:cs="Times New Roman"/>
          <w:sz w:val="20"/>
          <w:szCs w:val="20"/>
        </w:rPr>
        <w:tab/>
      </w:r>
    </w:p>
    <w:p w:rsidR="00644F3C" w:rsidRDefault="00644F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644F3C" w:rsidRPr="008851B9" w:rsidRDefault="004752E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>TEST ITEM DEVELOPER:</w:t>
      </w:r>
      <w:r w:rsidR="00FE4FB4"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 xml:space="preserve"> </w:t>
      </w:r>
    </w:p>
    <w:p w:rsidR="00644F3C" w:rsidRDefault="00644F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644F3C" w:rsidRPr="00FE4FB4" w:rsidRDefault="00FE4FB4" w:rsidP="00DC7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National Testing Service, Govt. of Pakistan </w:t>
      </w:r>
    </w:p>
    <w:p w:rsidR="00644F3C" w:rsidRDefault="00644F3C" w:rsidP="004752E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644F3C" w:rsidRPr="008851B9" w:rsidRDefault="004752E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851B9">
        <w:rPr>
          <w:rFonts w:ascii="Cambria" w:eastAsia="Cambria" w:hAnsi="Cambria" w:cs="Cambria"/>
          <w:b/>
          <w:color w:val="F79646" w:themeColor="accent6"/>
          <w:sz w:val="24"/>
          <w:szCs w:val="24"/>
        </w:rPr>
        <w:t>MEMBERSHIP OF ORGANIZATIONS AND SOCIETIES:</w:t>
      </w:r>
    </w:p>
    <w:p w:rsidR="00644F3C" w:rsidRDefault="008851B9" w:rsidP="008851B9">
      <w:pPr>
        <w:pBdr>
          <w:top w:val="nil"/>
          <w:left w:val="nil"/>
          <w:bottom w:val="nil"/>
          <w:right w:val="nil"/>
          <w:between w:val="nil"/>
        </w:pBdr>
        <w:tabs>
          <w:tab w:val="left" w:pos="3210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</w:p>
    <w:p w:rsidR="00644F3C" w:rsidRDefault="00FE4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2" w:hanging="522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Punjab Bar Council</w:t>
      </w:r>
    </w:p>
    <w:p w:rsidR="00644F3C" w:rsidRDefault="00FE4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2" w:hanging="522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Lahore High Court Bar Association</w:t>
      </w:r>
    </w:p>
    <w:p w:rsidR="00644F3C" w:rsidRDefault="00644F3C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color w:val="000000"/>
          <w:sz w:val="20"/>
          <w:szCs w:val="20"/>
        </w:rPr>
      </w:pPr>
    </w:p>
    <w:p w:rsidR="00763EE6" w:rsidRPr="008D4DC2" w:rsidRDefault="00763EE6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b/>
          <w:color w:val="F79646" w:themeColor="accent6"/>
          <w:sz w:val="24"/>
          <w:szCs w:val="24"/>
        </w:rPr>
      </w:pPr>
      <w:r w:rsidRPr="008D4DC2">
        <w:rPr>
          <w:rFonts w:ascii="Cambria" w:eastAsia="Cambria" w:hAnsi="Cambria" w:cs="Cambria"/>
          <w:b/>
          <w:color w:val="F79646" w:themeColor="accent6"/>
          <w:sz w:val="24"/>
          <w:szCs w:val="24"/>
        </w:rPr>
        <w:t xml:space="preserve">LANGUAGES: </w:t>
      </w:r>
    </w:p>
    <w:p w:rsidR="00763EE6" w:rsidRDefault="00763EE6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color w:val="000000"/>
          <w:sz w:val="20"/>
          <w:szCs w:val="20"/>
        </w:rPr>
      </w:pPr>
    </w:p>
    <w:p w:rsidR="00763EE6" w:rsidRDefault="00763EE6">
      <w:pPr>
        <w:pBdr>
          <w:top w:val="nil"/>
          <w:left w:val="nil"/>
          <w:bottom w:val="nil"/>
          <w:right w:val="nil"/>
          <w:between w:val="nil"/>
        </w:pBdr>
        <w:ind w:left="522"/>
      </w:pPr>
      <w:r>
        <w:t xml:space="preserve">Mother tongue(s) Punjabi </w:t>
      </w:r>
    </w:p>
    <w:p w:rsidR="008D4DC2" w:rsidRDefault="008D4DC2">
      <w:pPr>
        <w:pBdr>
          <w:top w:val="nil"/>
          <w:left w:val="nil"/>
          <w:bottom w:val="nil"/>
          <w:right w:val="nil"/>
          <w:between w:val="nil"/>
        </w:pBdr>
        <w:ind w:left="522"/>
      </w:pPr>
    </w:p>
    <w:p w:rsidR="00763EE6" w:rsidRDefault="00763EE6">
      <w:pPr>
        <w:pBdr>
          <w:top w:val="nil"/>
          <w:left w:val="nil"/>
          <w:bottom w:val="nil"/>
          <w:right w:val="nil"/>
          <w:between w:val="nil"/>
        </w:pBdr>
        <w:ind w:left="522"/>
      </w:pPr>
      <w:r>
        <w:t xml:space="preserve">Other language(s) </w:t>
      </w:r>
    </w:p>
    <w:p w:rsidR="00763EE6" w:rsidRDefault="00763EE6">
      <w:pPr>
        <w:pBdr>
          <w:top w:val="nil"/>
          <w:left w:val="nil"/>
          <w:bottom w:val="nil"/>
          <w:right w:val="nil"/>
          <w:between w:val="nil"/>
        </w:pBdr>
        <w:ind w:left="522"/>
      </w:pPr>
      <w:r>
        <w:t xml:space="preserve">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273"/>
        <w:gridCol w:w="1260"/>
        <w:gridCol w:w="1170"/>
        <w:gridCol w:w="1350"/>
        <w:gridCol w:w="1615"/>
        <w:gridCol w:w="2160"/>
      </w:tblGrid>
      <w:tr w:rsidR="008D4DC2" w:rsidTr="008D4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</w:tcPr>
          <w:p w:rsidR="00763EE6" w:rsidRPr="008D4DC2" w:rsidRDefault="008D4DC2">
            <w:pPr>
              <w:rPr>
                <w:rFonts w:ascii="Cambria" w:eastAsia="Cambria" w:hAnsi="Cambria" w:cs="Cambria"/>
                <w:b/>
                <w:color w:val="000000"/>
                <w:sz w:val="22"/>
              </w:rPr>
            </w:pPr>
            <w:r w:rsidRPr="008D4DC2">
              <w:rPr>
                <w:rFonts w:ascii="Cambria" w:eastAsia="Cambria" w:hAnsi="Cambria" w:cs="Cambria"/>
                <w:b/>
                <w:color w:val="000000"/>
                <w:sz w:val="22"/>
              </w:rPr>
              <w:t xml:space="preserve">Language </w:t>
            </w:r>
          </w:p>
        </w:tc>
        <w:tc>
          <w:tcPr>
            <w:tcW w:w="2430" w:type="dxa"/>
            <w:gridSpan w:val="2"/>
          </w:tcPr>
          <w:p w:rsidR="00763EE6" w:rsidRPr="008D4DC2" w:rsidRDefault="00763EE6" w:rsidP="008D4D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b/>
                <w:color w:val="000000"/>
                <w:sz w:val="22"/>
              </w:rPr>
            </w:pPr>
            <w:r w:rsidRPr="008D4DC2">
              <w:rPr>
                <w:rFonts w:ascii="Cambria" w:eastAsia="Cambria" w:hAnsi="Cambria" w:cs="Cambria"/>
                <w:b/>
                <w:color w:val="000000"/>
                <w:sz w:val="22"/>
              </w:rPr>
              <w:t>Understanding</w:t>
            </w:r>
          </w:p>
        </w:tc>
        <w:tc>
          <w:tcPr>
            <w:tcW w:w="2965" w:type="dxa"/>
            <w:gridSpan w:val="2"/>
          </w:tcPr>
          <w:p w:rsidR="00763EE6" w:rsidRPr="008D4DC2" w:rsidRDefault="00763EE6" w:rsidP="008D4D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b/>
                <w:color w:val="000000"/>
                <w:sz w:val="22"/>
              </w:rPr>
            </w:pPr>
            <w:r w:rsidRPr="008D4DC2">
              <w:rPr>
                <w:rFonts w:ascii="Cambria" w:eastAsia="Cambria" w:hAnsi="Cambria" w:cs="Cambria"/>
                <w:b/>
                <w:color w:val="000000"/>
                <w:sz w:val="22"/>
              </w:rPr>
              <w:t>Speaking</w:t>
            </w:r>
          </w:p>
        </w:tc>
        <w:tc>
          <w:tcPr>
            <w:tcW w:w="2160" w:type="dxa"/>
          </w:tcPr>
          <w:p w:rsidR="00763EE6" w:rsidRPr="008D4DC2" w:rsidRDefault="00763EE6" w:rsidP="008D4D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b/>
                <w:color w:val="000000"/>
                <w:sz w:val="22"/>
              </w:rPr>
            </w:pPr>
            <w:r w:rsidRPr="008D4DC2">
              <w:rPr>
                <w:rFonts w:ascii="Cambria" w:eastAsia="Cambria" w:hAnsi="Cambria" w:cs="Cambria"/>
                <w:b/>
                <w:color w:val="000000"/>
                <w:sz w:val="22"/>
              </w:rPr>
              <w:t>Writing</w:t>
            </w:r>
          </w:p>
        </w:tc>
      </w:tr>
      <w:tr w:rsidR="008D4DC2" w:rsidTr="008D4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63EE6" w:rsidRPr="008D4DC2" w:rsidRDefault="00763EE6">
            <w:pPr>
              <w:rPr>
                <w:rFonts w:ascii="Cambria" w:eastAsia="Cambria" w:hAnsi="Cambria" w:cs="Cambria"/>
                <w:b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763EE6" w:rsidRDefault="00763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Listening </w:t>
            </w:r>
          </w:p>
        </w:tc>
        <w:tc>
          <w:tcPr>
            <w:tcW w:w="1170" w:type="dxa"/>
          </w:tcPr>
          <w:p w:rsidR="00763EE6" w:rsidRDefault="008D4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</w:t>
            </w:r>
            <w:r w:rsidR="00763EE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eading</w:t>
            </w:r>
          </w:p>
        </w:tc>
        <w:tc>
          <w:tcPr>
            <w:tcW w:w="1350" w:type="dxa"/>
          </w:tcPr>
          <w:p w:rsidR="00763EE6" w:rsidRDefault="008D4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Spoken interaction </w:t>
            </w:r>
          </w:p>
        </w:tc>
        <w:tc>
          <w:tcPr>
            <w:tcW w:w="1615" w:type="dxa"/>
          </w:tcPr>
          <w:p w:rsidR="00763EE6" w:rsidRDefault="008D4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Spoken interaction </w:t>
            </w:r>
          </w:p>
        </w:tc>
        <w:tc>
          <w:tcPr>
            <w:tcW w:w="2160" w:type="dxa"/>
          </w:tcPr>
          <w:p w:rsidR="00763EE6" w:rsidRDefault="00763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8D4DC2" w:rsidTr="008D4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8D4DC2" w:rsidRPr="008D4DC2" w:rsidRDefault="008D4DC2">
            <w:pPr>
              <w:rPr>
                <w:rFonts w:ascii="Cambria" w:eastAsia="Cambria" w:hAnsi="Cambria" w:cs="Cambria"/>
                <w:b/>
                <w:color w:val="000000"/>
                <w:sz w:val="22"/>
              </w:rPr>
            </w:pPr>
            <w:r w:rsidRPr="008D4DC2">
              <w:rPr>
                <w:rFonts w:ascii="Cambria" w:eastAsia="Cambria" w:hAnsi="Cambria" w:cs="Cambria"/>
                <w:b/>
                <w:color w:val="000000"/>
                <w:sz w:val="22"/>
              </w:rPr>
              <w:t>English (TOEFL)</w:t>
            </w:r>
          </w:p>
        </w:tc>
        <w:tc>
          <w:tcPr>
            <w:tcW w:w="1260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170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350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615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60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C2</w:t>
            </w:r>
          </w:p>
        </w:tc>
      </w:tr>
      <w:tr w:rsidR="008D4DC2" w:rsidTr="008D4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8D4DC2" w:rsidRPr="008D4DC2" w:rsidRDefault="008D4DC2">
            <w:pPr>
              <w:rPr>
                <w:rFonts w:ascii="Cambria" w:eastAsia="Cambria" w:hAnsi="Cambria" w:cs="Cambria"/>
                <w:b/>
                <w:color w:val="000000"/>
                <w:sz w:val="22"/>
              </w:rPr>
            </w:pPr>
            <w:r w:rsidRPr="008D4DC2">
              <w:rPr>
                <w:rFonts w:ascii="Cambria" w:eastAsia="Cambria" w:hAnsi="Cambria" w:cs="Cambria"/>
                <w:b/>
                <w:color w:val="000000"/>
                <w:sz w:val="22"/>
              </w:rPr>
              <w:t xml:space="preserve">French </w:t>
            </w:r>
          </w:p>
        </w:tc>
        <w:tc>
          <w:tcPr>
            <w:tcW w:w="1260" w:type="dxa"/>
          </w:tcPr>
          <w:p w:rsidR="008D4DC2" w:rsidRDefault="008D4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70" w:type="dxa"/>
          </w:tcPr>
          <w:p w:rsidR="008D4DC2" w:rsidRDefault="008D4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350" w:type="dxa"/>
          </w:tcPr>
          <w:p w:rsidR="008D4DC2" w:rsidRDefault="008D4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615" w:type="dxa"/>
          </w:tcPr>
          <w:p w:rsidR="008D4DC2" w:rsidRDefault="008D4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2160" w:type="dxa"/>
          </w:tcPr>
          <w:p w:rsidR="008D4DC2" w:rsidRDefault="008D4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A1</w:t>
            </w:r>
          </w:p>
        </w:tc>
      </w:tr>
      <w:tr w:rsidR="008D4DC2" w:rsidTr="008D4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8D4DC2" w:rsidRPr="008D4DC2" w:rsidRDefault="008D4DC2">
            <w:pPr>
              <w:rPr>
                <w:rFonts w:ascii="Cambria" w:eastAsia="Cambria" w:hAnsi="Cambria" w:cs="Cambria"/>
                <w:b/>
                <w:color w:val="000000"/>
                <w:sz w:val="22"/>
              </w:rPr>
            </w:pPr>
            <w:r w:rsidRPr="008D4DC2">
              <w:rPr>
                <w:rFonts w:ascii="Cambria" w:eastAsia="Cambria" w:hAnsi="Cambria" w:cs="Cambria"/>
                <w:b/>
                <w:color w:val="000000"/>
                <w:sz w:val="22"/>
              </w:rPr>
              <w:t xml:space="preserve">Arabic </w:t>
            </w:r>
          </w:p>
        </w:tc>
        <w:tc>
          <w:tcPr>
            <w:tcW w:w="1260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170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350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615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2160" w:type="dxa"/>
          </w:tcPr>
          <w:p w:rsidR="008D4DC2" w:rsidRDefault="008D4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A1</w:t>
            </w:r>
          </w:p>
        </w:tc>
      </w:tr>
    </w:tbl>
    <w:p w:rsidR="008D4DC2" w:rsidRDefault="008D4DC2" w:rsidP="008D4DC2">
      <w:pPr>
        <w:pBdr>
          <w:top w:val="nil"/>
          <w:left w:val="nil"/>
          <w:bottom w:val="nil"/>
          <w:right w:val="nil"/>
          <w:between w:val="nil"/>
        </w:pBdr>
        <w:ind w:left="522"/>
      </w:pPr>
    </w:p>
    <w:p w:rsidR="008D4DC2" w:rsidRDefault="008D4DC2" w:rsidP="008D4DC2">
      <w:pPr>
        <w:pBdr>
          <w:top w:val="nil"/>
          <w:left w:val="nil"/>
          <w:bottom w:val="nil"/>
          <w:right w:val="nil"/>
          <w:between w:val="nil"/>
        </w:pBdr>
        <w:ind w:left="522"/>
      </w:pPr>
      <w:r>
        <w:t>A1 Levels: A1 and A2: Basic user - B1 and B2: Independent user - C1 and C2: Proficient user</w:t>
      </w:r>
    </w:p>
    <w:p w:rsidR="00763EE6" w:rsidRDefault="00763EE6">
      <w:pPr>
        <w:pBdr>
          <w:top w:val="nil"/>
          <w:left w:val="nil"/>
          <w:bottom w:val="nil"/>
          <w:right w:val="nil"/>
          <w:between w:val="nil"/>
        </w:pBdr>
        <w:ind w:left="522"/>
        <w:rPr>
          <w:rFonts w:ascii="Cambria" w:eastAsia="Cambria" w:hAnsi="Cambria" w:cs="Cambria"/>
          <w:color w:val="000000"/>
          <w:sz w:val="20"/>
          <w:szCs w:val="20"/>
        </w:rPr>
      </w:pPr>
    </w:p>
    <w:sectPr w:rsidR="00763E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6759"/>
    <w:multiLevelType w:val="multilevel"/>
    <w:tmpl w:val="3CEC93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896EC7"/>
    <w:multiLevelType w:val="multilevel"/>
    <w:tmpl w:val="0A409E92"/>
    <w:lvl w:ilvl="0">
      <w:start w:val="1"/>
      <w:numFmt w:val="bullet"/>
      <w:lvlText w:val="▪"/>
      <w:lvlJc w:val="left"/>
      <w:pPr>
        <w:ind w:left="64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9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0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222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A00236"/>
    <w:multiLevelType w:val="hybridMultilevel"/>
    <w:tmpl w:val="9944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67070"/>
    <w:multiLevelType w:val="hybridMultilevel"/>
    <w:tmpl w:val="9920FC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17365"/>
    <w:multiLevelType w:val="multilevel"/>
    <w:tmpl w:val="808E32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6353007"/>
    <w:multiLevelType w:val="hybridMultilevel"/>
    <w:tmpl w:val="6F6E5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C36E6"/>
    <w:multiLevelType w:val="hybridMultilevel"/>
    <w:tmpl w:val="9CDACD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3F63CE"/>
    <w:multiLevelType w:val="multilevel"/>
    <w:tmpl w:val="4C2C91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8AE57F9"/>
    <w:multiLevelType w:val="multilevel"/>
    <w:tmpl w:val="85AA31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0B35921"/>
    <w:multiLevelType w:val="multilevel"/>
    <w:tmpl w:val="28B615B8"/>
    <w:lvl w:ilvl="0">
      <w:start w:val="1"/>
      <w:numFmt w:val="bullet"/>
      <w:lvlText w:val="●"/>
      <w:lvlJc w:val="left"/>
      <w:pPr>
        <w:ind w:left="12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3C"/>
    <w:rsid w:val="001A41E8"/>
    <w:rsid w:val="00361E7C"/>
    <w:rsid w:val="0039406C"/>
    <w:rsid w:val="004752E9"/>
    <w:rsid w:val="005A1880"/>
    <w:rsid w:val="00644F3C"/>
    <w:rsid w:val="00763EE6"/>
    <w:rsid w:val="00797247"/>
    <w:rsid w:val="008851B9"/>
    <w:rsid w:val="008D4DC2"/>
    <w:rsid w:val="00932C30"/>
    <w:rsid w:val="0096072F"/>
    <w:rsid w:val="00B23F5A"/>
    <w:rsid w:val="00BB49E4"/>
    <w:rsid w:val="00D278AA"/>
    <w:rsid w:val="00E145F5"/>
    <w:rsid w:val="00E35DB7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1F84F-88EB-473E-861F-4C3BB69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607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72F"/>
    <w:pPr>
      <w:ind w:left="720"/>
      <w:contextualSpacing/>
    </w:pPr>
  </w:style>
  <w:style w:type="table" w:styleId="TableGrid">
    <w:name w:val="Table Grid"/>
    <w:basedOn w:val="TableNormal"/>
    <w:uiPriority w:val="39"/>
    <w:rsid w:val="00763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8D4D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ubeamaz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fizakeel@ggcp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Aqeel</dc:creator>
  <cp:lastModifiedBy>user</cp:lastModifiedBy>
  <cp:revision>14</cp:revision>
  <dcterms:created xsi:type="dcterms:W3CDTF">2021-11-23T11:56:00Z</dcterms:created>
  <dcterms:modified xsi:type="dcterms:W3CDTF">2023-02-12T10:56:00Z</dcterms:modified>
</cp:coreProperties>
</file>