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8707" w14:textId="7F5E37B8" w:rsidR="00C64E07" w:rsidRPr="00C64E07" w:rsidRDefault="00CB016B" w:rsidP="00C64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/>
        <w:ind w:left="2880"/>
        <w:rPr>
          <w:rFonts w:eastAsia="Palatino Linotype"/>
          <w:b/>
          <w:smallCaps/>
          <w:color w:val="000000"/>
          <w:sz w:val="40"/>
          <w:szCs w:val="40"/>
        </w:rPr>
      </w:pPr>
      <w:r>
        <w:rPr>
          <w:rFonts w:eastAsia="Palatino Linotype"/>
          <w:b/>
          <w:smallCaps/>
          <w:color w:val="000000"/>
          <w:sz w:val="40"/>
          <w:szCs w:val="40"/>
        </w:rPr>
        <w:t xml:space="preserve">     </w:t>
      </w:r>
      <w:r w:rsidR="00D74A31">
        <w:rPr>
          <w:rFonts w:eastAsia="Palatino Linotype"/>
          <w:b/>
          <w:smallCaps/>
          <w:color w:val="000000"/>
          <w:sz w:val="40"/>
          <w:szCs w:val="40"/>
        </w:rPr>
        <w:t xml:space="preserve">   </w:t>
      </w:r>
      <w:r w:rsidR="008036E6">
        <w:rPr>
          <w:rFonts w:eastAsia="Palatino Linotype"/>
          <w:b/>
          <w:smallCaps/>
          <w:color w:val="000000"/>
          <w:sz w:val="40"/>
          <w:szCs w:val="40"/>
        </w:rPr>
        <w:t>G</w:t>
      </w:r>
      <w:r w:rsidR="00374C6E">
        <w:rPr>
          <w:rFonts w:eastAsia="Palatino Linotype"/>
          <w:b/>
          <w:smallCaps/>
          <w:color w:val="000000"/>
          <w:sz w:val="40"/>
          <w:szCs w:val="40"/>
        </w:rPr>
        <w:t>URPREET</w:t>
      </w:r>
      <w:r w:rsidR="008036E6">
        <w:rPr>
          <w:rFonts w:eastAsia="Palatino Linotype"/>
          <w:b/>
          <w:smallCaps/>
          <w:color w:val="000000"/>
          <w:sz w:val="40"/>
          <w:szCs w:val="40"/>
        </w:rPr>
        <w:t xml:space="preserve"> K</w:t>
      </w:r>
      <w:r w:rsidR="00374C6E">
        <w:rPr>
          <w:rFonts w:eastAsia="Palatino Linotype"/>
          <w:b/>
          <w:smallCaps/>
          <w:color w:val="000000"/>
          <w:sz w:val="40"/>
          <w:szCs w:val="40"/>
        </w:rPr>
        <w:t>AUR</w:t>
      </w:r>
    </w:p>
    <w:p w14:paraId="4E930BD5" w14:textId="708EE07B" w:rsidR="00C64E07" w:rsidRPr="00C64E07" w:rsidRDefault="00C64E07" w:rsidP="00C64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rFonts w:eastAsia="Palatino Linotype"/>
          <w:color w:val="000000"/>
          <w:sz w:val="22"/>
          <w:szCs w:val="22"/>
        </w:rPr>
      </w:pPr>
      <w:r w:rsidRPr="00C64E07">
        <w:rPr>
          <w:rFonts w:eastAsia="Palatino Linotype"/>
          <w:color w:val="000000"/>
          <w:sz w:val="22"/>
          <w:szCs w:val="22"/>
        </w:rPr>
        <w:t>•</w:t>
      </w:r>
      <w:r w:rsidR="00D74A31">
        <w:rPr>
          <w:rFonts w:eastAsia="Palatino Linotype"/>
          <w:color w:val="000000"/>
          <w:sz w:val="22"/>
          <w:szCs w:val="22"/>
        </w:rPr>
        <w:t>Cambridge,</w:t>
      </w:r>
      <w:r w:rsidR="00606F41">
        <w:rPr>
          <w:rFonts w:eastAsia="Palatino Linotype"/>
          <w:color w:val="000000"/>
          <w:sz w:val="22"/>
          <w:szCs w:val="22"/>
        </w:rPr>
        <w:t xml:space="preserve"> </w:t>
      </w:r>
      <w:r w:rsidR="00D74A31">
        <w:rPr>
          <w:rFonts w:eastAsia="Palatino Linotype"/>
          <w:color w:val="000000"/>
          <w:sz w:val="22"/>
          <w:szCs w:val="22"/>
        </w:rPr>
        <w:t xml:space="preserve">Cambridgeshire </w:t>
      </w:r>
      <w:r w:rsidR="0014492D">
        <w:rPr>
          <w:rFonts w:eastAsia="Palatino Linotype"/>
          <w:color w:val="000000"/>
          <w:sz w:val="22"/>
          <w:szCs w:val="22"/>
        </w:rPr>
        <w:t>,</w:t>
      </w:r>
      <w:r w:rsidRPr="00C64E07">
        <w:rPr>
          <w:rFonts w:eastAsia="Palatino Linotype"/>
          <w:color w:val="000000"/>
          <w:sz w:val="22"/>
          <w:szCs w:val="22"/>
        </w:rPr>
        <w:t xml:space="preserve"> United Kingdom • </w:t>
      </w:r>
      <w:hyperlink r:id="rId5" w:history="1">
        <w:r w:rsidR="00AF344E" w:rsidRPr="000741AC">
          <w:rPr>
            <w:rStyle w:val="Hyperlink"/>
            <w:rFonts w:eastAsia="Palatino Linotype"/>
            <w:sz w:val="22"/>
            <w:szCs w:val="22"/>
          </w:rPr>
          <w:t>www.linkedin.com/in/gurpreet-111-kaur</w:t>
        </w:r>
      </w:hyperlink>
      <w:r w:rsidR="00AF344E">
        <w:rPr>
          <w:rFonts w:eastAsia="Palatino Linotype"/>
          <w:color w:val="000000"/>
          <w:sz w:val="22"/>
          <w:szCs w:val="22"/>
        </w:rPr>
        <w:t xml:space="preserve"> </w:t>
      </w:r>
      <w:r w:rsidRPr="00C64E07">
        <w:rPr>
          <w:rFonts w:eastAsia="Palatino Linotype"/>
          <w:color w:val="000000"/>
          <w:sz w:val="22"/>
          <w:szCs w:val="22"/>
        </w:rPr>
        <w:t xml:space="preserve">• 44 7423676009     </w:t>
      </w:r>
      <w:r w:rsidRPr="00E543A1">
        <w:t>• </w:t>
      </w:r>
      <w:r w:rsidR="00E543A1" w:rsidRPr="00E543A1">
        <w:t xml:space="preserve"> gurpreetuk02@gmail.com</w:t>
      </w:r>
    </w:p>
    <w:p w14:paraId="7A39C09E" w14:textId="77777777" w:rsidR="00C64E07" w:rsidRPr="00C64E07" w:rsidRDefault="00C64E07" w:rsidP="00C64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rFonts w:eastAsia="Palatino Linotype"/>
          <w:b/>
          <w:smallCaps/>
          <w:color w:val="000000"/>
          <w:sz w:val="6"/>
          <w:szCs w:val="6"/>
        </w:rPr>
      </w:pPr>
    </w:p>
    <w:p w14:paraId="149F703A" w14:textId="77777777" w:rsidR="00C64E07" w:rsidRPr="00C64E07" w:rsidRDefault="00C64E07" w:rsidP="00C64E07">
      <w:pPr>
        <w:pBdr>
          <w:top w:val="none" w:sz="0" w:space="0" w:color="000000"/>
          <w:left w:val="none" w:sz="0" w:space="0" w:color="000000"/>
          <w:bottom w:val="single" w:sz="8" w:space="0" w:color="000000"/>
          <w:right w:val="none" w:sz="0" w:space="0" w:color="000000"/>
          <w:between w:val="nil"/>
        </w:pBdr>
        <w:spacing w:after="40"/>
        <w:rPr>
          <w:rFonts w:eastAsia="Palatino Linotype"/>
          <w:color w:val="000000"/>
          <w:sz w:val="22"/>
          <w:szCs w:val="22"/>
        </w:rPr>
      </w:pPr>
      <w:r w:rsidRPr="00C64E07">
        <w:rPr>
          <w:rFonts w:eastAsia="Palatino Linotype"/>
          <w:color w:val="000000"/>
          <w:sz w:val="2"/>
          <w:szCs w:val="2"/>
        </w:rPr>
        <w:t> </w:t>
      </w:r>
    </w:p>
    <w:p w14:paraId="0DA702D3" w14:textId="23B261EC" w:rsidR="00383C71" w:rsidRDefault="00383C71" w:rsidP="00383C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after="60"/>
        <w:jc w:val="both"/>
      </w:pPr>
      <w:r>
        <w:rPr>
          <w:rFonts w:eastAsia="Palatino Linotype"/>
          <w:bCs/>
          <w:color w:val="000000"/>
        </w:rPr>
        <w:t>R</w:t>
      </w:r>
      <w:r w:rsidRPr="00D93DB4">
        <w:rPr>
          <w:rFonts w:eastAsia="Palatino Linotype"/>
          <w:bCs/>
          <w:color w:val="000000"/>
        </w:rPr>
        <w:t xml:space="preserve">esult-driven </w:t>
      </w:r>
      <w:r>
        <w:rPr>
          <w:rFonts w:eastAsia="Palatino Linotype"/>
          <w:bCs/>
          <w:color w:val="000000"/>
        </w:rPr>
        <w:t>and detail-oriented graduate with</w:t>
      </w:r>
      <w:r w:rsidRPr="00D93DB4">
        <w:rPr>
          <w:rFonts w:eastAsia="Palatino Linotype"/>
          <w:bCs/>
          <w:color w:val="000000"/>
        </w:rPr>
        <w:t xml:space="preserve"> s</w:t>
      </w:r>
      <w:r>
        <w:rPr>
          <w:rFonts w:eastAsia="Palatino Linotype"/>
          <w:bCs/>
          <w:color w:val="000000"/>
        </w:rPr>
        <w:t>trong</w:t>
      </w:r>
      <w:r w:rsidRPr="00D93DB4">
        <w:rPr>
          <w:rFonts w:eastAsia="Palatino Linotype"/>
          <w:bCs/>
          <w:color w:val="000000"/>
        </w:rPr>
        <w:t xml:space="preserve"> </w:t>
      </w:r>
      <w:r>
        <w:rPr>
          <w:rFonts w:eastAsia="Palatino Linotype"/>
          <w:bCs/>
          <w:color w:val="000000"/>
        </w:rPr>
        <w:t xml:space="preserve">business management acumen </w:t>
      </w:r>
      <w:r>
        <w:t xml:space="preserve">who loves accepting challenges and uses problem-solving abilities to solve real-life business situations in fast-paced environments. </w:t>
      </w:r>
      <w:r w:rsidRPr="00753AE8">
        <w:t xml:space="preserve">I have successfully performed crucial financial operations, </w:t>
      </w:r>
      <w:r>
        <w:t>demonstrated leadership skills by leading independent audits</w:t>
      </w:r>
      <w:r w:rsidRPr="00753AE8">
        <w:t xml:space="preserve"> f</w:t>
      </w:r>
      <w:r>
        <w:t xml:space="preserve">rom </w:t>
      </w:r>
      <w:r w:rsidRPr="00753AE8">
        <w:t xml:space="preserve">small clients to big companies, resolved queries, </w:t>
      </w:r>
      <w:proofErr w:type="spellStart"/>
      <w:r w:rsidRPr="00753AE8">
        <w:t>analysed</w:t>
      </w:r>
      <w:proofErr w:type="spellEnd"/>
      <w:r w:rsidRPr="00753AE8">
        <w:t xml:space="preserve"> data, and made</w:t>
      </w:r>
      <w:r>
        <w:t xml:space="preserve"> suggestions to bring</w:t>
      </w:r>
      <w:r w:rsidRPr="00753AE8">
        <w:t xml:space="preserve"> a remarkable </w:t>
      </w:r>
      <w:r>
        <w:t>20</w:t>
      </w:r>
      <w:r w:rsidRPr="00753AE8">
        <w:t xml:space="preserve">% increase in clients' </w:t>
      </w:r>
      <w:r>
        <w:t>services and processes</w:t>
      </w:r>
      <w:r w:rsidRPr="00753AE8">
        <w:t xml:space="preserve">. </w:t>
      </w:r>
      <w:r w:rsidRPr="00490C44">
        <w:t>My exceptional communication and interpersonal skills have been honed through extensive engagement with stakeholders across diverse industries and cultural backgrounds</w:t>
      </w:r>
      <w:r>
        <w:t>. A strategist planner and a proactive self-starter with strong project management skills</w:t>
      </w:r>
      <w:r>
        <w:t xml:space="preserve"> who has the right to live an</w:t>
      </w:r>
      <w:r w:rsidR="00F839B2">
        <w:t>d</w:t>
      </w:r>
      <w:r>
        <w:t xml:space="preserve"> work in the UK</w:t>
      </w:r>
      <w:r>
        <w:t xml:space="preserve"> </w:t>
      </w:r>
      <w:r w:rsidRPr="00F101E0">
        <w:t xml:space="preserve">seeking opportunities to </w:t>
      </w:r>
      <w:r>
        <w:t xml:space="preserve">make a meaningful impact </w:t>
      </w:r>
      <w:r w:rsidRPr="00F101E0">
        <w:t>and drive organizational growth</w:t>
      </w:r>
      <w:r>
        <w:t>.</w:t>
      </w:r>
    </w:p>
    <w:p w14:paraId="383A6294" w14:textId="77777777" w:rsidR="00F839B2" w:rsidRPr="00490C44" w:rsidRDefault="00F839B2" w:rsidP="00383C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after="60"/>
        <w:jc w:val="both"/>
      </w:pPr>
    </w:p>
    <w:p w14:paraId="167886B5" w14:textId="1525C36E" w:rsidR="00C64E07" w:rsidRPr="002A66AE" w:rsidRDefault="00C64E07" w:rsidP="00C64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color w:val="000000"/>
          <w:u w:val="single"/>
        </w:rPr>
      </w:pPr>
      <w:r w:rsidRPr="002A66AE">
        <w:rPr>
          <w:rFonts w:eastAsia="Palatino Linotype"/>
          <w:b/>
          <w:color w:val="000000"/>
          <w:u w:val="single"/>
        </w:rPr>
        <w:t>EDUCATION</w:t>
      </w:r>
    </w:p>
    <w:p w14:paraId="5BE85D09" w14:textId="77777777" w:rsidR="00B439B5" w:rsidRDefault="00B439B5" w:rsidP="00B439B5">
      <w:pPr>
        <w:jc w:val="both"/>
        <w:rPr>
          <w:rFonts w:eastAsia="Palatino Linotype"/>
          <w:b/>
          <w:color w:val="000000"/>
        </w:rPr>
      </w:pPr>
      <w:r>
        <w:rPr>
          <w:rFonts w:eastAsia="Palatino Linotype"/>
          <w:b/>
          <w:color w:val="000000"/>
        </w:rPr>
        <w:t>Kingston University, London, United Kingdom</w:t>
      </w:r>
      <w:r>
        <w:rPr>
          <w:rFonts w:eastAsia="Palatino Linotype"/>
          <w:b/>
          <w:color w:val="000000"/>
        </w:rPr>
        <w:tab/>
      </w:r>
      <w:r>
        <w:rPr>
          <w:rFonts w:eastAsia="Palatino Linotype"/>
          <w:b/>
          <w:color w:val="000000"/>
        </w:rPr>
        <w:tab/>
      </w:r>
      <w:r>
        <w:rPr>
          <w:rFonts w:eastAsia="Palatino Linotype"/>
          <w:b/>
          <w:color w:val="000000"/>
        </w:rPr>
        <w:tab/>
      </w:r>
      <w:r>
        <w:rPr>
          <w:rFonts w:eastAsia="Palatino Linotype"/>
          <w:b/>
          <w:color w:val="000000"/>
        </w:rPr>
        <w:tab/>
        <w:t xml:space="preserve">           January 2022 – March 2023</w:t>
      </w:r>
    </w:p>
    <w:p w14:paraId="7C460A7E" w14:textId="77777777" w:rsidR="00B439B5" w:rsidRDefault="00B439B5" w:rsidP="00B439B5">
      <w:pPr>
        <w:jc w:val="both"/>
        <w:rPr>
          <w:rFonts w:eastAsia="Palatino Linotype"/>
          <w:bCs/>
          <w:color w:val="000000"/>
        </w:rPr>
      </w:pPr>
      <w:r>
        <w:rPr>
          <w:rFonts w:eastAsia="Palatino Linotype"/>
          <w:bCs/>
          <w:color w:val="000000"/>
        </w:rPr>
        <w:t xml:space="preserve">MSc in International Business Management </w:t>
      </w:r>
      <w:r>
        <w:rPr>
          <w:rFonts w:eastAsia="Palatino Linotype"/>
          <w:bCs/>
          <w:color w:val="000000"/>
        </w:rPr>
        <w:tab/>
      </w:r>
      <w:r>
        <w:rPr>
          <w:rFonts w:eastAsia="Palatino Linotype"/>
          <w:bCs/>
          <w:color w:val="000000"/>
        </w:rPr>
        <w:tab/>
      </w:r>
      <w:r>
        <w:rPr>
          <w:rFonts w:eastAsia="Palatino Linotype"/>
          <w:bCs/>
          <w:color w:val="000000"/>
        </w:rPr>
        <w:tab/>
      </w:r>
      <w:r>
        <w:rPr>
          <w:rFonts w:eastAsia="Palatino Linotype"/>
          <w:bCs/>
          <w:color w:val="000000"/>
        </w:rPr>
        <w:tab/>
      </w:r>
      <w:r>
        <w:rPr>
          <w:rFonts w:eastAsia="Palatino Linotype"/>
          <w:bCs/>
          <w:color w:val="000000"/>
        </w:rPr>
        <w:tab/>
      </w:r>
      <w:r>
        <w:rPr>
          <w:rFonts w:eastAsia="Palatino Linotype"/>
          <w:bCs/>
          <w:color w:val="000000"/>
        </w:rPr>
        <w:tab/>
      </w:r>
      <w:r>
        <w:rPr>
          <w:rFonts w:eastAsia="Palatino Linotype"/>
          <w:bCs/>
          <w:color w:val="000000"/>
        </w:rPr>
        <w:tab/>
      </w:r>
      <w:r>
        <w:rPr>
          <w:rFonts w:eastAsia="Palatino Linotype"/>
          <w:bCs/>
          <w:color w:val="000000"/>
        </w:rPr>
        <w:tab/>
        <w:t xml:space="preserve">  Distinction</w:t>
      </w:r>
    </w:p>
    <w:p w14:paraId="260D7704" w14:textId="77777777" w:rsidR="00B439B5" w:rsidRDefault="00B439B5" w:rsidP="00B439B5">
      <w:pPr>
        <w:jc w:val="both"/>
        <w:rPr>
          <w:rFonts w:eastAsia="Palatino Linotype"/>
          <w:bCs/>
          <w:color w:val="000000"/>
        </w:rPr>
      </w:pPr>
      <w:r>
        <w:rPr>
          <w:rFonts w:eastAsia="Palatino Linotype"/>
          <w:bCs/>
          <w:color w:val="000000"/>
        </w:rPr>
        <w:t>Award: Course Director’s Prize for Overall Performance</w:t>
      </w:r>
    </w:p>
    <w:p w14:paraId="1BFA2686" w14:textId="796D91A5" w:rsidR="00606F41" w:rsidRDefault="00B439B5" w:rsidP="00B439B5">
      <w:pPr>
        <w:jc w:val="both"/>
        <w:rPr>
          <w:rFonts w:eastAsia="Palatino Linotype"/>
          <w:bCs/>
          <w:color w:val="000000"/>
        </w:rPr>
      </w:pPr>
      <w:r>
        <w:rPr>
          <w:rFonts w:eastAsia="Palatino Linotype"/>
          <w:bCs/>
          <w:color w:val="000000"/>
        </w:rPr>
        <w:t xml:space="preserve">Core Modules: Business </w:t>
      </w:r>
      <w:r w:rsidR="00716D9C">
        <w:rPr>
          <w:rFonts w:eastAsia="Palatino Linotype"/>
          <w:bCs/>
          <w:color w:val="000000"/>
        </w:rPr>
        <w:t>M</w:t>
      </w:r>
      <w:r>
        <w:rPr>
          <w:rFonts w:eastAsia="Palatino Linotype"/>
          <w:bCs/>
          <w:color w:val="000000"/>
        </w:rPr>
        <w:t xml:space="preserve">anagement, Project Management and Practice, International Business Environment   </w:t>
      </w:r>
      <w:r>
        <w:rPr>
          <w:rFonts w:eastAsia="Palatino Linotype"/>
          <w:bCs/>
          <w:color w:val="000000"/>
        </w:rPr>
        <w:tab/>
      </w:r>
      <w:r>
        <w:rPr>
          <w:rFonts w:eastAsia="Palatino Linotype"/>
          <w:bCs/>
          <w:color w:val="000000"/>
        </w:rPr>
        <w:tab/>
        <w:t xml:space="preserve">  and Trade, Marketing, Business Strategy, Consultancy in Practice, Big Data and Analytics</w:t>
      </w:r>
    </w:p>
    <w:p w14:paraId="4494C056" w14:textId="43557DE0" w:rsidR="00B439B5" w:rsidRDefault="00B439B5" w:rsidP="00B439B5">
      <w:pPr>
        <w:jc w:val="both"/>
        <w:rPr>
          <w:rFonts w:eastAsia="Palatino Linotype"/>
          <w:bCs/>
          <w:color w:val="000000"/>
        </w:rPr>
      </w:pPr>
      <w:r>
        <w:rPr>
          <w:rFonts w:eastAsia="Palatino Linotype"/>
          <w:b/>
          <w:color w:val="000000"/>
        </w:rPr>
        <w:t>Panjab University, Chandigarh, India</w:t>
      </w:r>
      <w:r>
        <w:rPr>
          <w:rFonts w:eastAsia="Palatino Linotype"/>
          <w:b/>
          <w:color w:val="000000"/>
        </w:rPr>
        <w:tab/>
      </w:r>
      <w:r>
        <w:rPr>
          <w:rFonts w:eastAsia="Palatino Linotype"/>
          <w:b/>
          <w:color w:val="000000"/>
        </w:rPr>
        <w:tab/>
      </w:r>
      <w:r>
        <w:rPr>
          <w:rFonts w:eastAsia="Palatino Linotype"/>
          <w:b/>
          <w:color w:val="000000"/>
        </w:rPr>
        <w:tab/>
      </w:r>
      <w:r>
        <w:rPr>
          <w:rFonts w:eastAsia="Palatino Linotype"/>
          <w:b/>
          <w:color w:val="000000"/>
        </w:rPr>
        <w:tab/>
      </w:r>
      <w:r>
        <w:rPr>
          <w:rFonts w:eastAsia="Palatino Linotype"/>
          <w:b/>
          <w:color w:val="000000"/>
        </w:rPr>
        <w:tab/>
      </w:r>
      <w:r>
        <w:rPr>
          <w:rFonts w:eastAsia="Palatino Linotype"/>
          <w:b/>
          <w:color w:val="000000"/>
        </w:rPr>
        <w:tab/>
        <w:t xml:space="preserve">      </w:t>
      </w:r>
      <w:r w:rsidR="00125712">
        <w:rPr>
          <w:rFonts w:eastAsia="Palatino Linotype"/>
          <w:b/>
          <w:color w:val="000000"/>
        </w:rPr>
        <w:t xml:space="preserve">  </w:t>
      </w:r>
      <w:r>
        <w:rPr>
          <w:rFonts w:eastAsia="Palatino Linotype"/>
          <w:b/>
          <w:color w:val="000000"/>
        </w:rPr>
        <w:t xml:space="preserve">  </w:t>
      </w:r>
      <w:r>
        <w:rPr>
          <w:rFonts w:eastAsia="Palatino Linotype"/>
          <w:b/>
          <w:bCs/>
          <w:color w:val="000000"/>
        </w:rPr>
        <w:t>June 2014 - May 2017</w:t>
      </w:r>
    </w:p>
    <w:p w14:paraId="19A3791D" w14:textId="77777777" w:rsidR="00B439B5" w:rsidRDefault="00B439B5" w:rsidP="00B439B5">
      <w:pPr>
        <w:jc w:val="both"/>
        <w:rPr>
          <w:rFonts w:eastAsia="Palatino Linotype"/>
          <w:color w:val="000000"/>
        </w:rPr>
      </w:pPr>
      <w:r>
        <w:rPr>
          <w:rFonts w:eastAsia="Palatino Linotype"/>
          <w:color w:val="000000"/>
        </w:rPr>
        <w:t xml:space="preserve">Bachelor in commerce with Honors in Accounting and Finance  </w:t>
      </w:r>
      <w:r>
        <w:rPr>
          <w:rFonts w:eastAsia="Palatino Linotype"/>
          <w:color w:val="000000"/>
        </w:rPr>
        <w:tab/>
      </w:r>
      <w:r>
        <w:rPr>
          <w:rFonts w:eastAsia="Palatino Linotype"/>
          <w:color w:val="000000"/>
        </w:rPr>
        <w:tab/>
      </w:r>
      <w:r>
        <w:rPr>
          <w:rFonts w:eastAsia="Palatino Linotype"/>
          <w:color w:val="000000"/>
        </w:rPr>
        <w:tab/>
      </w:r>
      <w:r>
        <w:rPr>
          <w:rFonts w:eastAsia="Palatino Linotype"/>
          <w:color w:val="000000"/>
        </w:rPr>
        <w:tab/>
        <w:t xml:space="preserve">              Distinction</w:t>
      </w:r>
    </w:p>
    <w:p w14:paraId="2F6A0728" w14:textId="77777777" w:rsidR="00B439B5" w:rsidRDefault="00B439B5" w:rsidP="00B439B5">
      <w:pPr>
        <w:jc w:val="both"/>
        <w:rPr>
          <w:rFonts w:eastAsia="Palatino Linotype"/>
          <w:color w:val="000000"/>
        </w:rPr>
      </w:pPr>
      <w:r>
        <w:rPr>
          <w:rFonts w:eastAsia="Palatino Linotype"/>
          <w:color w:val="000000"/>
        </w:rPr>
        <w:t>Award: Scored 100/100 in Statistics and Ranked 3</w:t>
      </w:r>
      <w:r>
        <w:rPr>
          <w:rFonts w:eastAsia="Palatino Linotype"/>
          <w:color w:val="000000"/>
          <w:vertAlign w:val="superscript"/>
        </w:rPr>
        <w:t>rd</w:t>
      </w:r>
      <w:r>
        <w:rPr>
          <w:rFonts w:eastAsia="Palatino Linotype"/>
          <w:color w:val="000000"/>
        </w:rPr>
        <w:t xml:space="preserve"> in the Cohort</w:t>
      </w:r>
    </w:p>
    <w:p w14:paraId="11A15729" w14:textId="77777777" w:rsidR="00B439B5" w:rsidRDefault="00B439B5" w:rsidP="00B439B5">
      <w:pPr>
        <w:jc w:val="both"/>
        <w:rPr>
          <w:rFonts w:eastAsia="Palatino Linotype"/>
          <w:color w:val="000000"/>
        </w:rPr>
      </w:pPr>
      <w:r>
        <w:rPr>
          <w:rFonts w:eastAsia="Palatino Linotype"/>
          <w:color w:val="000000"/>
        </w:rPr>
        <w:t xml:space="preserve">Core Modules: Accounting, Auditing, Micro and Macroeconomics, E-commerce, HRM, Law, Banking,    </w:t>
      </w:r>
      <w:r>
        <w:rPr>
          <w:rFonts w:eastAsia="Palatino Linotype"/>
          <w:color w:val="000000"/>
        </w:rPr>
        <w:tab/>
      </w:r>
      <w:r>
        <w:rPr>
          <w:rFonts w:eastAsia="Palatino Linotype"/>
          <w:color w:val="000000"/>
        </w:rPr>
        <w:tab/>
        <w:t xml:space="preserve">   Insurance, Quantitative Techniques and Methods, Business Mathematics and Statistics.</w:t>
      </w:r>
    </w:p>
    <w:p w14:paraId="329865CC" w14:textId="77777777" w:rsidR="009053FD" w:rsidRDefault="009053FD" w:rsidP="00B439B5">
      <w:pPr>
        <w:jc w:val="both"/>
        <w:rPr>
          <w:rFonts w:eastAsia="Palatino Linotype"/>
          <w:color w:val="000000"/>
        </w:rPr>
      </w:pPr>
    </w:p>
    <w:p w14:paraId="1F3C1DBA" w14:textId="01A55BDE" w:rsidR="00552F2B" w:rsidRDefault="0071115F" w:rsidP="009053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color w:val="000000"/>
          <w:u w:val="single"/>
        </w:rPr>
      </w:pPr>
      <w:r w:rsidRPr="009053FD">
        <w:rPr>
          <w:rFonts w:eastAsia="Palatino Linotype"/>
          <w:b/>
          <w:color w:val="000000"/>
          <w:u w:val="single"/>
        </w:rPr>
        <w:t>P</w:t>
      </w:r>
      <w:r w:rsidR="009053FD" w:rsidRPr="009053FD">
        <w:rPr>
          <w:rFonts w:eastAsia="Palatino Linotype"/>
          <w:b/>
          <w:color w:val="000000"/>
          <w:u w:val="single"/>
        </w:rPr>
        <w:t>ROFESSIONAL QUALIFICATIONS</w:t>
      </w:r>
    </w:p>
    <w:p w14:paraId="0228EEC2" w14:textId="452874A3" w:rsidR="009053FD" w:rsidRDefault="009053FD" w:rsidP="009053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color w:val="000000"/>
        </w:rPr>
      </w:pPr>
      <w:r w:rsidRPr="009053FD">
        <w:rPr>
          <w:rFonts w:eastAsia="Palatino Linotype"/>
          <w:b/>
          <w:color w:val="000000"/>
        </w:rPr>
        <w:t>Institute of Chartered Accountants of India</w:t>
      </w:r>
      <w:r w:rsidR="00CF1EFA">
        <w:rPr>
          <w:rFonts w:eastAsia="Palatino Linotype"/>
          <w:b/>
          <w:color w:val="000000"/>
        </w:rPr>
        <w:tab/>
      </w:r>
      <w:r w:rsidR="00CF1EFA">
        <w:rPr>
          <w:rFonts w:eastAsia="Palatino Linotype"/>
          <w:b/>
          <w:color w:val="000000"/>
        </w:rPr>
        <w:tab/>
      </w:r>
      <w:r w:rsidR="00CF1EFA">
        <w:rPr>
          <w:rFonts w:eastAsia="Palatino Linotype"/>
          <w:b/>
          <w:color w:val="000000"/>
        </w:rPr>
        <w:tab/>
      </w:r>
      <w:r w:rsidR="00CF1EFA">
        <w:rPr>
          <w:rFonts w:eastAsia="Palatino Linotype"/>
          <w:b/>
          <w:color w:val="000000"/>
        </w:rPr>
        <w:tab/>
      </w:r>
      <w:r w:rsidR="00CF1EFA">
        <w:rPr>
          <w:rFonts w:eastAsia="Palatino Linotype"/>
          <w:b/>
          <w:color w:val="000000"/>
        </w:rPr>
        <w:tab/>
        <w:t xml:space="preserve">   June 2015- January 2018</w:t>
      </w:r>
    </w:p>
    <w:p w14:paraId="2E278389" w14:textId="176D6B3E" w:rsidR="00DA1FE0" w:rsidRDefault="00DA1FE0" w:rsidP="009053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color w:val="000000"/>
        </w:rPr>
      </w:pPr>
      <w:r w:rsidRPr="00DA1FE0">
        <w:rPr>
          <w:rFonts w:eastAsia="Palatino Linotype"/>
          <w:color w:val="000000"/>
        </w:rPr>
        <w:t>Part-qualified CA (Equivalent to Part</w:t>
      </w:r>
      <w:r w:rsidR="00A41343">
        <w:rPr>
          <w:rFonts w:eastAsia="Palatino Linotype"/>
          <w:color w:val="000000"/>
        </w:rPr>
        <w:t>-</w:t>
      </w:r>
      <w:r w:rsidRPr="00DA1FE0">
        <w:rPr>
          <w:rFonts w:eastAsia="Palatino Linotype"/>
          <w:color w:val="000000"/>
        </w:rPr>
        <w:t>qualified ACCA)</w:t>
      </w:r>
    </w:p>
    <w:p w14:paraId="65CC0640" w14:textId="572EC9A9" w:rsidR="005D719C" w:rsidRPr="00DA1FE0" w:rsidRDefault="005D719C" w:rsidP="009053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color w:val="000000"/>
        </w:rPr>
      </w:pPr>
      <w:r>
        <w:rPr>
          <w:rFonts w:eastAsia="Palatino Linotype"/>
          <w:color w:val="000000"/>
        </w:rPr>
        <w:t>Core Modules: Accounting,</w:t>
      </w:r>
      <w:r w:rsidR="007653FC">
        <w:rPr>
          <w:rFonts w:eastAsia="Palatino Linotype"/>
          <w:color w:val="000000"/>
        </w:rPr>
        <w:t xml:space="preserve"> </w:t>
      </w:r>
      <w:r>
        <w:rPr>
          <w:rFonts w:eastAsia="Palatino Linotype"/>
          <w:color w:val="000000"/>
        </w:rPr>
        <w:t xml:space="preserve">Auditing, </w:t>
      </w:r>
      <w:r w:rsidR="007653FC">
        <w:rPr>
          <w:rFonts w:eastAsia="Palatino Linotype"/>
          <w:color w:val="000000"/>
        </w:rPr>
        <w:t>Information Technology</w:t>
      </w:r>
      <w:r w:rsidR="00895724">
        <w:rPr>
          <w:rFonts w:eastAsia="Palatino Linotype"/>
          <w:color w:val="000000"/>
        </w:rPr>
        <w:t xml:space="preserve"> and</w:t>
      </w:r>
      <w:r w:rsidR="007653FC">
        <w:rPr>
          <w:rFonts w:eastAsia="Palatino Linotype"/>
          <w:color w:val="000000"/>
        </w:rPr>
        <w:t xml:space="preserve"> </w:t>
      </w:r>
      <w:r>
        <w:rPr>
          <w:rFonts w:eastAsia="Palatino Linotype"/>
          <w:color w:val="000000"/>
        </w:rPr>
        <w:t>Strategic Management,</w:t>
      </w:r>
      <w:r w:rsidR="007653FC">
        <w:rPr>
          <w:rFonts w:eastAsia="Palatino Linotype"/>
          <w:color w:val="000000"/>
        </w:rPr>
        <w:t xml:space="preserve"> </w:t>
      </w:r>
      <w:r>
        <w:rPr>
          <w:rFonts w:eastAsia="Palatino Linotype"/>
          <w:color w:val="000000"/>
        </w:rPr>
        <w:t xml:space="preserve">Financial </w:t>
      </w:r>
      <w:r w:rsidR="00895724">
        <w:rPr>
          <w:rFonts w:eastAsia="Palatino Linotype"/>
          <w:color w:val="000000"/>
        </w:rPr>
        <w:tab/>
      </w:r>
      <w:r w:rsidR="00895724">
        <w:rPr>
          <w:rFonts w:eastAsia="Palatino Linotype"/>
          <w:color w:val="000000"/>
        </w:rPr>
        <w:tab/>
      </w:r>
      <w:r w:rsidR="00895724">
        <w:rPr>
          <w:rFonts w:eastAsia="Palatino Linotype"/>
          <w:color w:val="000000"/>
        </w:rPr>
        <w:tab/>
        <w:t xml:space="preserve"> </w:t>
      </w:r>
      <w:r>
        <w:rPr>
          <w:rFonts w:eastAsia="Palatino Linotype"/>
          <w:color w:val="000000"/>
        </w:rPr>
        <w:t>Management</w:t>
      </w:r>
      <w:r w:rsidR="007653FC">
        <w:rPr>
          <w:rFonts w:eastAsia="Palatino Linotype"/>
          <w:color w:val="000000"/>
        </w:rPr>
        <w:t>,</w:t>
      </w:r>
      <w:r w:rsidR="00895724">
        <w:rPr>
          <w:rFonts w:eastAsia="Palatino Linotype"/>
          <w:color w:val="000000"/>
        </w:rPr>
        <w:t xml:space="preserve"> </w:t>
      </w:r>
      <w:r w:rsidR="007653FC">
        <w:rPr>
          <w:rFonts w:eastAsia="Palatino Linotype"/>
          <w:color w:val="000000"/>
        </w:rPr>
        <w:t>Taxation</w:t>
      </w:r>
    </w:p>
    <w:p w14:paraId="12AEFBC2" w14:textId="77777777" w:rsidR="009053FD" w:rsidRDefault="009053FD" w:rsidP="00B439B5">
      <w:pPr>
        <w:jc w:val="both"/>
        <w:rPr>
          <w:rFonts w:eastAsia="Palatino Linotype"/>
          <w:color w:val="000000"/>
        </w:rPr>
      </w:pPr>
    </w:p>
    <w:p w14:paraId="442566A5" w14:textId="77777777" w:rsidR="00C64E07" w:rsidRPr="002A66AE" w:rsidRDefault="00C64E07" w:rsidP="00C64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bCs/>
          <w:color w:val="000000"/>
          <w:u w:val="single"/>
        </w:rPr>
      </w:pPr>
      <w:r w:rsidRPr="002A66AE">
        <w:rPr>
          <w:rFonts w:eastAsia="Palatino Linotype"/>
          <w:b/>
          <w:bCs/>
          <w:color w:val="000000"/>
          <w:u w:val="single"/>
        </w:rPr>
        <w:t>SKILLS</w:t>
      </w:r>
    </w:p>
    <w:p w14:paraId="57ECD8C1" w14:textId="01112645" w:rsidR="00AE5C5D" w:rsidRDefault="00AE5C5D" w:rsidP="00AE5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color w:val="000000"/>
        </w:rPr>
      </w:pPr>
      <w:r w:rsidRPr="00544A09">
        <w:t>Technical:</w:t>
      </w:r>
      <w:r w:rsidRPr="002A66AE">
        <w:t xml:space="preserve"> Auditing, Accounting, Forecasting, </w:t>
      </w:r>
      <w:r w:rsidR="0021241A">
        <w:t xml:space="preserve">Reporting, </w:t>
      </w:r>
      <w:r>
        <w:t xml:space="preserve">Budgeting, </w:t>
      </w:r>
      <w:r w:rsidRPr="002A66AE">
        <w:rPr>
          <w:rFonts w:eastAsia="Palatino Linotype"/>
          <w:color w:val="000000"/>
        </w:rPr>
        <w:t xml:space="preserve">Microsoft </w:t>
      </w:r>
      <w:r w:rsidR="00FD5322">
        <w:rPr>
          <w:rFonts w:eastAsia="Palatino Linotype"/>
          <w:color w:val="000000"/>
        </w:rPr>
        <w:t>O</w:t>
      </w:r>
      <w:r w:rsidRPr="002A66AE">
        <w:rPr>
          <w:rFonts w:eastAsia="Palatino Linotype"/>
          <w:color w:val="000000"/>
        </w:rPr>
        <w:t>ffic</w:t>
      </w:r>
      <w:r>
        <w:rPr>
          <w:rFonts w:eastAsia="Palatino Linotype"/>
          <w:color w:val="000000"/>
        </w:rPr>
        <w:t xml:space="preserve">e </w:t>
      </w:r>
      <w:r w:rsidRPr="002A66AE">
        <w:rPr>
          <w:rFonts w:eastAsia="Palatino Linotype"/>
          <w:color w:val="000000"/>
        </w:rPr>
        <w:t>(Advanced Excel)</w:t>
      </w:r>
      <w:r>
        <w:t xml:space="preserve">, </w:t>
      </w:r>
      <w:r w:rsidR="0021241A">
        <w:tab/>
        <w:t xml:space="preserve">      </w:t>
      </w:r>
      <w:r>
        <w:t>Financial</w:t>
      </w:r>
      <w:r w:rsidR="0021241A">
        <w:t xml:space="preserve"> </w:t>
      </w:r>
      <w:r w:rsidR="00FD5322">
        <w:t>a</w:t>
      </w:r>
      <w:r>
        <w:t xml:space="preserve">nalysis, Risk management, Data visualization - Tableau, Power BI </w:t>
      </w:r>
    </w:p>
    <w:p w14:paraId="34444A04" w14:textId="38D72EC8" w:rsidR="00AE5C5D" w:rsidRPr="00544A09" w:rsidRDefault="00AE5C5D" w:rsidP="00AE5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color w:val="000000"/>
        </w:rPr>
      </w:pPr>
      <w:r w:rsidRPr="00544A09">
        <w:rPr>
          <w:rFonts w:eastAsia="Palatino Linotype"/>
          <w:color w:val="000000"/>
        </w:rPr>
        <w:t xml:space="preserve"> Soft        : Strategic decision-making, Problem-solving skills,</w:t>
      </w:r>
      <w:r w:rsidRPr="00544A09">
        <w:t xml:space="preserve"> Attention to detail</w:t>
      </w:r>
      <w:r w:rsidRPr="00544A09">
        <w:rPr>
          <w:rFonts w:eastAsia="Palatino Linotype"/>
          <w:color w:val="000000"/>
        </w:rPr>
        <w:t xml:space="preserve">, Teamwork, Negotiation, </w:t>
      </w:r>
      <w:r w:rsidRPr="00544A09">
        <w:rPr>
          <w:rFonts w:eastAsia="Palatino Linotype"/>
          <w:color w:val="000000"/>
        </w:rPr>
        <w:tab/>
      </w:r>
      <w:r>
        <w:rPr>
          <w:rFonts w:eastAsia="Palatino Linotype"/>
          <w:color w:val="000000"/>
        </w:rPr>
        <w:t xml:space="preserve">      </w:t>
      </w:r>
      <w:r w:rsidRPr="002A66AE">
        <w:t>Flexibility,</w:t>
      </w:r>
      <w:r>
        <w:t xml:space="preserve"> Adaptability, </w:t>
      </w:r>
      <w:r w:rsidRPr="002A66AE">
        <w:t>Communication, Multi-</w:t>
      </w:r>
      <w:r w:rsidR="00FD5322">
        <w:t>t</w:t>
      </w:r>
      <w:r w:rsidRPr="002A66AE">
        <w:t>asking, and Ability to work under pressure.</w:t>
      </w:r>
    </w:p>
    <w:p w14:paraId="75A23D31" w14:textId="1A2FB4D9" w:rsidR="00C64E07" w:rsidRPr="002A66AE" w:rsidRDefault="00C64E07" w:rsidP="00C64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</w:pPr>
    </w:p>
    <w:p w14:paraId="18C724E9" w14:textId="77777777" w:rsidR="00C64E07" w:rsidRDefault="00C64E07" w:rsidP="00C64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color w:val="000000"/>
          <w:u w:val="single"/>
        </w:rPr>
      </w:pPr>
      <w:r w:rsidRPr="002A66AE">
        <w:rPr>
          <w:rFonts w:eastAsia="Palatino Linotype"/>
          <w:b/>
          <w:color w:val="000000"/>
          <w:u w:val="single"/>
        </w:rPr>
        <w:t>RELEVANT WORK EXPERIENCE</w:t>
      </w:r>
    </w:p>
    <w:p w14:paraId="3D7B36BE" w14:textId="77777777" w:rsidR="00C2522F" w:rsidRPr="002A66AE" w:rsidRDefault="00C2522F" w:rsidP="00C2522F">
      <w:pPr>
        <w:shd w:val="clear" w:color="auto" w:fill="FFFFFF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Finance </w:t>
      </w:r>
      <w:r w:rsidRPr="002A66AE">
        <w:rPr>
          <w:rFonts w:eastAsiaTheme="minorHAnsi"/>
          <w:b/>
          <w:bCs/>
          <w:lang w:eastAsia="en-US"/>
        </w:rPr>
        <w:t>Assistant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ab/>
      </w:r>
      <w:r>
        <w:rPr>
          <w:rFonts w:eastAsiaTheme="minorHAnsi"/>
          <w:b/>
          <w:bCs/>
          <w:lang w:eastAsia="en-US"/>
        </w:rPr>
        <w:tab/>
      </w:r>
      <w:r w:rsidRPr="002A66AE">
        <w:rPr>
          <w:rFonts w:eastAsiaTheme="minorHAnsi"/>
          <w:b/>
          <w:bCs/>
          <w:lang w:eastAsia="en-US"/>
        </w:rPr>
        <w:t xml:space="preserve">                                                                                           April 2017- April 2</w:t>
      </w:r>
      <w:r>
        <w:rPr>
          <w:rFonts w:eastAsiaTheme="minorHAnsi"/>
          <w:b/>
          <w:bCs/>
          <w:lang w:eastAsia="en-US"/>
        </w:rPr>
        <w:t>021</w:t>
      </w:r>
    </w:p>
    <w:p w14:paraId="3AEFE600" w14:textId="77777777" w:rsidR="00C2522F" w:rsidRPr="002A66AE" w:rsidRDefault="00C2522F" w:rsidP="00C2522F">
      <w:pPr>
        <w:shd w:val="clear" w:color="auto" w:fill="FFFFFF"/>
        <w:jc w:val="both"/>
        <w:rPr>
          <w:rFonts w:eastAsiaTheme="minorHAnsi"/>
          <w:b/>
          <w:bCs/>
          <w:lang w:eastAsia="en-US"/>
        </w:rPr>
      </w:pPr>
      <w:r w:rsidRPr="002A66AE">
        <w:rPr>
          <w:rFonts w:eastAsiaTheme="minorHAnsi"/>
          <w:b/>
          <w:bCs/>
          <w:lang w:eastAsia="en-US"/>
        </w:rPr>
        <w:t xml:space="preserve">Avnish Sharma and Associates, Chandigarh, India  </w:t>
      </w:r>
    </w:p>
    <w:p w14:paraId="7BF3BB0B" w14:textId="6C756144" w:rsidR="00393334" w:rsidRPr="002A66AE" w:rsidRDefault="00393334" w:rsidP="0039333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2A66AE">
        <w:t xml:space="preserve">Conducted </w:t>
      </w:r>
      <w:r w:rsidR="00C357EE">
        <w:t>s</w:t>
      </w:r>
      <w:r w:rsidRPr="002A66AE">
        <w:t xml:space="preserve">tatutory, </w:t>
      </w:r>
      <w:r w:rsidR="00C357EE">
        <w:t>r</w:t>
      </w:r>
      <w:r w:rsidRPr="002A66AE">
        <w:t xml:space="preserve">evenue, and </w:t>
      </w:r>
      <w:r w:rsidR="00C357EE">
        <w:t>m</w:t>
      </w:r>
      <w:r w:rsidRPr="002A66AE">
        <w:t xml:space="preserve">onthly </w:t>
      </w:r>
      <w:r w:rsidR="00C357EE">
        <w:t>a</w:t>
      </w:r>
      <w:r w:rsidRPr="002A66AE">
        <w:t xml:space="preserve">udits of </w:t>
      </w:r>
      <w:proofErr w:type="spellStart"/>
      <w:r w:rsidR="00C357EE">
        <w:t>n</w:t>
      </w:r>
      <w:r w:rsidRPr="002A66AE">
        <w:t>ationalised</w:t>
      </w:r>
      <w:proofErr w:type="spellEnd"/>
      <w:r w:rsidRPr="002A66AE">
        <w:t xml:space="preserve"> </w:t>
      </w:r>
      <w:r w:rsidR="00C357EE">
        <w:t>b</w:t>
      </w:r>
      <w:r w:rsidRPr="002A66AE">
        <w:t>anks and identified revenue leakages worth £50000.</w:t>
      </w:r>
    </w:p>
    <w:p w14:paraId="505B84DD" w14:textId="5A4AF418" w:rsidR="00393334" w:rsidRPr="002A66AE" w:rsidRDefault="00983CE7" w:rsidP="0039333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DC5A38">
        <w:t xml:space="preserve">Gathered and </w:t>
      </w:r>
      <w:r w:rsidR="00DC5A38" w:rsidRPr="00CA0CE9">
        <w:rPr>
          <w:b/>
          <w:bCs/>
        </w:rPr>
        <w:t>a</w:t>
      </w:r>
      <w:r w:rsidR="00393334" w:rsidRPr="00CA0CE9">
        <w:rPr>
          <w:b/>
          <w:bCs/>
        </w:rPr>
        <w:t>nalyzed</w:t>
      </w:r>
      <w:r w:rsidR="00393334" w:rsidRPr="002A66AE">
        <w:t xml:space="preserve"> data to form meaningful conclusions</w:t>
      </w:r>
      <w:r w:rsidR="00393334">
        <w:t xml:space="preserve"> for </w:t>
      </w:r>
      <w:r w:rsidR="007A5E3E">
        <w:t>different</w:t>
      </w:r>
      <w:r w:rsidR="00CA0CE9">
        <w:t xml:space="preserve"> </w:t>
      </w:r>
      <w:r w:rsidR="00393334">
        <w:t>levels of management</w:t>
      </w:r>
      <w:r w:rsidR="00393334" w:rsidRPr="002A66AE">
        <w:t xml:space="preserve">, </w:t>
      </w:r>
      <w:r w:rsidR="00BF69B0">
        <w:t>prepared</w:t>
      </w:r>
      <w:r w:rsidR="00393334">
        <w:t xml:space="preserve"> financial and audit reports </w:t>
      </w:r>
      <w:r w:rsidR="00393334" w:rsidRPr="002A66AE">
        <w:t>supporting audit tasks that resulted in cost savings of £20000 for clients.</w:t>
      </w:r>
    </w:p>
    <w:p w14:paraId="6204F377" w14:textId="73ABD77A" w:rsidR="00393334" w:rsidRPr="002A66AE" w:rsidRDefault="00393334" w:rsidP="0039333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2A66AE">
        <w:t>Prepared financial statements</w:t>
      </w:r>
      <w:r w:rsidR="005F73FD">
        <w:t xml:space="preserve"> </w:t>
      </w:r>
      <w:r w:rsidR="00107E99">
        <w:t xml:space="preserve">- </w:t>
      </w:r>
      <w:r w:rsidR="00C357EE">
        <w:t>b</w:t>
      </w:r>
      <w:r w:rsidRPr="002A66AE">
        <w:t xml:space="preserve">alance sheets, </w:t>
      </w:r>
      <w:proofErr w:type="gramStart"/>
      <w:r w:rsidR="00C357EE">
        <w:t>p</w:t>
      </w:r>
      <w:r w:rsidRPr="002A66AE">
        <w:t>rofit</w:t>
      </w:r>
      <w:proofErr w:type="gramEnd"/>
      <w:r w:rsidRPr="002A66AE">
        <w:t xml:space="preserve"> </w:t>
      </w:r>
      <w:r>
        <w:t>and l</w:t>
      </w:r>
      <w:r w:rsidRPr="002A66AE">
        <w:t xml:space="preserve">oss accounts, </w:t>
      </w:r>
      <w:r w:rsidR="00C64002">
        <w:t>and</w:t>
      </w:r>
      <w:r w:rsidR="006F4111">
        <w:t xml:space="preserve"> conducted</w:t>
      </w:r>
      <w:r w:rsidR="00927010">
        <w:t xml:space="preserve"> comprehensive</w:t>
      </w:r>
      <w:r w:rsidR="00C64002">
        <w:t xml:space="preserve"> financial analysis</w:t>
      </w:r>
      <w:r w:rsidR="00927010">
        <w:t xml:space="preserve"> </w:t>
      </w:r>
      <w:r w:rsidR="000D0EE6">
        <w:t xml:space="preserve">and reporting for </w:t>
      </w:r>
      <w:r w:rsidRPr="002A66AE">
        <w:t>100+ clients</w:t>
      </w:r>
      <w:r w:rsidR="00546D0A">
        <w:t xml:space="preserve"> providing valuable insights for decision-making.</w:t>
      </w:r>
    </w:p>
    <w:p w14:paraId="72FD0C9F" w14:textId="77777777" w:rsidR="00393334" w:rsidRPr="002A66AE" w:rsidRDefault="00393334" w:rsidP="0039333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2A66AE">
        <w:t>Resolved queries of 50+ clients</w:t>
      </w:r>
      <w:r>
        <w:t xml:space="preserve"> with timely responses and focused on developing relationships with clients </w:t>
      </w:r>
      <w:r w:rsidRPr="002A66AE">
        <w:t xml:space="preserve">and implementing measures that led to a remarkable 30% increase in their </w:t>
      </w:r>
      <w:r w:rsidRPr="002A66AE">
        <w:rPr>
          <w:b/>
          <w:bCs/>
        </w:rPr>
        <w:t>operational</w:t>
      </w:r>
      <w:r w:rsidRPr="002A66AE">
        <w:t xml:space="preserve"> performance, resulting in enhanced profitability.</w:t>
      </w:r>
    </w:p>
    <w:p w14:paraId="70DA1B48" w14:textId="77777777" w:rsidR="00393334" w:rsidRPr="002A66AE" w:rsidRDefault="00393334" w:rsidP="0039333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2A66AE">
        <w:t>Monitored payroll, accounts receivables, accounts payables, wages, and tax payments of clients monthly and quarterly, ensuring timely and accurate financial management.</w:t>
      </w:r>
    </w:p>
    <w:p w14:paraId="7A558C2B" w14:textId="31A137A4" w:rsidR="00393334" w:rsidRDefault="00393334" w:rsidP="0039333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2A66AE">
        <w:t xml:space="preserve">Conducted audits for clients ranging from small to big companies, evaluating </w:t>
      </w:r>
      <w:r w:rsidR="007D1D9F">
        <w:t>i</w:t>
      </w:r>
      <w:r w:rsidRPr="002A66AE">
        <w:t xml:space="preserve">nternal </w:t>
      </w:r>
      <w:r w:rsidR="007D1D9F">
        <w:t>c</w:t>
      </w:r>
      <w:r w:rsidRPr="002A66AE">
        <w:t xml:space="preserve">ontrol procedures, resulting in process </w:t>
      </w:r>
      <w:r w:rsidRPr="002A66AE">
        <w:rPr>
          <w:b/>
          <w:bCs/>
        </w:rPr>
        <w:t>optimization</w:t>
      </w:r>
      <w:r w:rsidRPr="002A66AE">
        <w:t xml:space="preserve"> and cost savings of up to 15%.</w:t>
      </w:r>
    </w:p>
    <w:p w14:paraId="3EEF46EE" w14:textId="43E6F66B" w:rsidR="00393334" w:rsidRDefault="00393334" w:rsidP="0039333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2A66AE">
        <w:lastRenderedPageBreak/>
        <w:t xml:space="preserve">Independently led </w:t>
      </w:r>
      <w:r w:rsidR="007D1D9F">
        <w:t>s</w:t>
      </w:r>
      <w:r w:rsidRPr="002A66AE">
        <w:t>tatutory</w:t>
      </w:r>
      <w:r w:rsidR="00055D76">
        <w:t xml:space="preserve">, </w:t>
      </w:r>
      <w:proofErr w:type="gramStart"/>
      <w:r w:rsidR="007D1D9F">
        <w:t>i</w:t>
      </w:r>
      <w:r w:rsidR="00055D76">
        <w:t>nternal</w:t>
      </w:r>
      <w:proofErr w:type="gramEnd"/>
      <w:r w:rsidR="00055D76">
        <w:t xml:space="preserve"> and </w:t>
      </w:r>
      <w:r w:rsidR="007D1D9F">
        <w:t>e</w:t>
      </w:r>
      <w:r w:rsidR="00055D76">
        <w:t>xternal</w:t>
      </w:r>
      <w:r w:rsidRPr="002A66AE">
        <w:t xml:space="preserve"> audits from the planning stage to </w:t>
      </w:r>
      <w:proofErr w:type="spellStart"/>
      <w:r w:rsidRPr="002A66AE">
        <w:t>finalisation</w:t>
      </w:r>
      <w:proofErr w:type="spellEnd"/>
      <w:r w:rsidRPr="002A66AE">
        <w:t xml:space="preserve"> and created audit findings reports to support decision-making processes.</w:t>
      </w:r>
    </w:p>
    <w:p w14:paraId="18790E85" w14:textId="396A4BB9" w:rsidR="002A146D" w:rsidRPr="002A66AE" w:rsidRDefault="002A146D" w:rsidP="002A14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color w:val="000000"/>
          <w:u w:val="single"/>
        </w:rPr>
      </w:pPr>
      <w:r w:rsidRPr="002A66AE">
        <w:rPr>
          <w:rFonts w:eastAsia="Palatino Linotype"/>
          <w:b/>
          <w:color w:val="000000"/>
        </w:rPr>
        <w:t>Project Assistant</w:t>
      </w:r>
      <w:r w:rsidRPr="002A66AE">
        <w:rPr>
          <w:rFonts w:eastAsiaTheme="minorHAnsi"/>
          <w:b/>
          <w:bCs/>
          <w:lang w:eastAsia="en-US"/>
        </w:rPr>
        <w:t xml:space="preserve">                                                                                                           </w:t>
      </w:r>
      <w:r>
        <w:rPr>
          <w:rFonts w:eastAsiaTheme="minorHAnsi"/>
          <w:b/>
          <w:bCs/>
          <w:lang w:eastAsia="en-US"/>
        </w:rPr>
        <w:t xml:space="preserve"> </w:t>
      </w:r>
      <w:r w:rsidRPr="002A66AE">
        <w:rPr>
          <w:rFonts w:eastAsiaTheme="minorHAnsi"/>
          <w:b/>
          <w:bCs/>
          <w:lang w:eastAsia="en-US"/>
        </w:rPr>
        <w:t xml:space="preserve">  May 2022 –  July 2022</w:t>
      </w:r>
      <w:r w:rsidRPr="002A66AE">
        <w:rPr>
          <w:rFonts w:eastAsia="Palatino Linotype"/>
          <w:b/>
          <w:color w:val="000000"/>
          <w:u w:val="single"/>
        </w:rPr>
        <w:t xml:space="preserve">                       </w:t>
      </w:r>
    </w:p>
    <w:p w14:paraId="4DD0136F" w14:textId="77777777" w:rsidR="00765249" w:rsidRDefault="002A146D" w:rsidP="007652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color w:val="000000"/>
        </w:rPr>
      </w:pPr>
      <w:r w:rsidRPr="002A66AE">
        <w:rPr>
          <w:rFonts w:eastAsia="Palatino Linotype"/>
          <w:b/>
          <w:color w:val="000000"/>
        </w:rPr>
        <w:t>Milieu Consult Ltd, London, UK</w:t>
      </w:r>
    </w:p>
    <w:p w14:paraId="3F41228B" w14:textId="7D137F4E" w:rsidR="00324161" w:rsidRPr="00765249" w:rsidRDefault="00324161" w:rsidP="007652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color w:val="000000"/>
        </w:rPr>
      </w:pPr>
      <w:r w:rsidRPr="00765249">
        <w:t>Engaged in a three-month project at Milieu Consult Ltd, collaboratively employing both Agile and Waterfall methodologies to assist the client in a hybrid mode</w:t>
      </w:r>
      <w:r w:rsidR="00B02274">
        <w:t>,</w:t>
      </w:r>
      <w:r w:rsidR="00397AA8">
        <w:t xml:space="preserve"> </w:t>
      </w:r>
      <w:r w:rsidR="00B02274">
        <w:t>providing consultancy and advisory services</w:t>
      </w:r>
      <w:r w:rsidR="003E6014">
        <w:t xml:space="preserve"> </w:t>
      </w:r>
      <w:r w:rsidRPr="00765249">
        <w:t>to enhanc</w:t>
      </w:r>
      <w:r w:rsidR="00397AA8">
        <w:t>e</w:t>
      </w:r>
      <w:r w:rsidRPr="00765249">
        <w:t xml:space="preserve"> their business processes.</w:t>
      </w:r>
    </w:p>
    <w:p w14:paraId="189AD996" w14:textId="77777777" w:rsidR="00106AE4" w:rsidRPr="002A66AE" w:rsidRDefault="00106AE4" w:rsidP="00106AE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765249">
        <w:t>Enhanced the Standard Operating Procedure (SOP) document with an escalation matrix and performance review metrics, promoting transparency and comprehensive coverage of business operations</w:t>
      </w:r>
      <w:r>
        <w:t>.</w:t>
      </w:r>
    </w:p>
    <w:p w14:paraId="079A1AB9" w14:textId="77777777" w:rsidR="00106AE4" w:rsidRPr="00FF2C4F" w:rsidRDefault="00106AE4" w:rsidP="00106AE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765249">
        <w:t>Devised risk mitigation strategies and established a RAID Log (Risk, Actions, Issues, Decisions) to systematically track and address potential challenges, ensuring timely resolution.</w:t>
      </w:r>
    </w:p>
    <w:p w14:paraId="3DFFECC5" w14:textId="77777777" w:rsidR="00106AE4" w:rsidRPr="006A4501" w:rsidRDefault="00106AE4" w:rsidP="00106AE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765249">
        <w:t xml:space="preserve">Analyzed the time-management system </w:t>
      </w:r>
      <w:r>
        <w:t xml:space="preserve">and did root cause analysis </w:t>
      </w:r>
      <w:r w:rsidRPr="00765249">
        <w:t>to identify areas for staff utilization improvement, provid</w:t>
      </w:r>
      <w:r>
        <w:t>ed</w:t>
      </w:r>
      <w:r w:rsidRPr="00765249">
        <w:t xml:space="preserve"> rationale-driven solutions to cultivate high-performing teams capable of effective collaboration within resource constraints.</w:t>
      </w:r>
    </w:p>
    <w:p w14:paraId="1E2B18EF" w14:textId="77777777" w:rsidR="00106AE4" w:rsidRPr="00765249" w:rsidRDefault="00106AE4" w:rsidP="00106AE4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765249">
        <w:t>Employed project management techniques to create Gantt Charts and</w:t>
      </w:r>
      <w:r>
        <w:t xml:space="preserve"> </w:t>
      </w:r>
      <w:r w:rsidRPr="00765249">
        <w:t>provid</w:t>
      </w:r>
      <w:r>
        <w:t>ed</w:t>
      </w:r>
      <w:r w:rsidRPr="00765249">
        <w:t xml:space="preserve"> visual representations of project timelines and task dependencies.</w:t>
      </w:r>
    </w:p>
    <w:p w14:paraId="2EC992A8" w14:textId="2EB2348A" w:rsidR="00463FBA" w:rsidRDefault="00106AE4" w:rsidP="008A620C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765249">
        <w:t>Conduc</w:t>
      </w:r>
      <w:r>
        <w:t>ted</w:t>
      </w:r>
      <w:r w:rsidRPr="00765249">
        <w:t xml:space="preserve"> comprehensive primary and secondary research, encompassing both quantitative and qualitative </w:t>
      </w:r>
      <w:r>
        <w:t>techniques -</w:t>
      </w:r>
      <w:r w:rsidRPr="00765249">
        <w:t xml:space="preserve"> U</w:t>
      </w:r>
      <w:r>
        <w:t>sed</w:t>
      </w:r>
      <w:r w:rsidRPr="00765249">
        <w:t xml:space="preserve"> thematic analysis to uncover the root causes of low productivity and dr</w:t>
      </w:r>
      <w:r>
        <w:t>o</w:t>
      </w:r>
      <w:r w:rsidRPr="00765249">
        <w:t>ve effective change management.</w:t>
      </w:r>
    </w:p>
    <w:p w14:paraId="4F8FC88C" w14:textId="77777777" w:rsidR="00E0285D" w:rsidRDefault="00E0285D" w:rsidP="00E0285D">
      <w:pPr>
        <w:pStyle w:val="ListParagraph"/>
        <w:shd w:val="clear" w:color="auto" w:fill="FFFFFF"/>
        <w:ind w:left="785"/>
        <w:jc w:val="both"/>
      </w:pPr>
    </w:p>
    <w:p w14:paraId="53DBF990" w14:textId="18C60493" w:rsidR="00463FBA" w:rsidRPr="00E0285D" w:rsidRDefault="00AC63E4" w:rsidP="00E028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color w:val="000000"/>
          <w:u w:val="single"/>
        </w:rPr>
      </w:pPr>
      <w:r w:rsidRPr="00E0285D">
        <w:rPr>
          <w:rFonts w:eastAsia="Palatino Linotype"/>
          <w:b/>
          <w:color w:val="000000"/>
          <w:u w:val="single"/>
        </w:rPr>
        <w:t>OTHER WORK EXPERIENCE</w:t>
      </w:r>
    </w:p>
    <w:p w14:paraId="06D6664F" w14:textId="122AF097" w:rsidR="00C2522F" w:rsidRPr="002A66AE" w:rsidRDefault="00C2522F" w:rsidP="00C252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color w:val="000000"/>
        </w:rPr>
      </w:pPr>
      <w:r>
        <w:rPr>
          <w:rFonts w:eastAsia="Palatino Linotype"/>
          <w:b/>
          <w:color w:val="000000"/>
        </w:rPr>
        <w:t>Teaching Assistant</w:t>
      </w:r>
      <w:r>
        <w:rPr>
          <w:rFonts w:eastAsia="Palatino Linotype"/>
          <w:b/>
          <w:color w:val="000000"/>
        </w:rPr>
        <w:tab/>
      </w:r>
      <w:r w:rsidRPr="002A66AE">
        <w:rPr>
          <w:rFonts w:eastAsia="Palatino Linotype"/>
          <w:b/>
          <w:color w:val="000000"/>
        </w:rPr>
        <w:t xml:space="preserve"> </w:t>
      </w:r>
      <w:r w:rsidRPr="002A66AE">
        <w:rPr>
          <w:rFonts w:eastAsia="Palatino Linotype"/>
          <w:b/>
          <w:color w:val="000000"/>
        </w:rPr>
        <w:tab/>
      </w:r>
      <w:r w:rsidRPr="002A66AE">
        <w:rPr>
          <w:rFonts w:eastAsia="Palatino Linotype"/>
          <w:b/>
          <w:color w:val="000000"/>
        </w:rPr>
        <w:tab/>
      </w:r>
      <w:r w:rsidRPr="002A66AE">
        <w:rPr>
          <w:rFonts w:eastAsia="Palatino Linotype"/>
          <w:b/>
          <w:color w:val="000000"/>
        </w:rPr>
        <w:tab/>
      </w:r>
      <w:r w:rsidRPr="002A66AE">
        <w:rPr>
          <w:rFonts w:eastAsia="Palatino Linotype"/>
          <w:b/>
          <w:color w:val="000000"/>
        </w:rPr>
        <w:tab/>
      </w:r>
      <w:r w:rsidRPr="002A66AE">
        <w:rPr>
          <w:rFonts w:eastAsia="Palatino Linotype"/>
          <w:b/>
          <w:color w:val="000000"/>
        </w:rPr>
        <w:tab/>
      </w:r>
      <w:r w:rsidRPr="002A66AE">
        <w:rPr>
          <w:rFonts w:eastAsia="Palatino Linotype"/>
          <w:b/>
          <w:color w:val="000000"/>
        </w:rPr>
        <w:tab/>
      </w:r>
      <w:r>
        <w:rPr>
          <w:rFonts w:eastAsia="Palatino Linotype"/>
          <w:b/>
          <w:color w:val="000000"/>
        </w:rPr>
        <w:t xml:space="preserve">                     </w:t>
      </w:r>
      <w:r w:rsidRPr="002A66AE">
        <w:rPr>
          <w:rFonts w:eastAsiaTheme="minorHAnsi"/>
          <w:b/>
          <w:bCs/>
          <w:lang w:eastAsia="en-US"/>
        </w:rPr>
        <w:t>Sept</w:t>
      </w:r>
      <w:r w:rsidR="00AD355A">
        <w:rPr>
          <w:rFonts w:eastAsiaTheme="minorHAnsi"/>
          <w:b/>
          <w:bCs/>
          <w:lang w:eastAsia="en-US"/>
        </w:rPr>
        <w:t>ember</w:t>
      </w:r>
      <w:r w:rsidR="00CC1B34">
        <w:rPr>
          <w:rFonts w:eastAsiaTheme="minorHAnsi"/>
          <w:b/>
          <w:bCs/>
          <w:lang w:eastAsia="en-US"/>
        </w:rPr>
        <w:t xml:space="preserve"> </w:t>
      </w:r>
      <w:r w:rsidRPr="002A66AE">
        <w:rPr>
          <w:rFonts w:eastAsiaTheme="minorHAnsi"/>
          <w:b/>
          <w:bCs/>
          <w:lang w:eastAsia="en-US"/>
        </w:rPr>
        <w:t xml:space="preserve">2022 – </w:t>
      </w:r>
      <w:r>
        <w:rPr>
          <w:rFonts w:eastAsiaTheme="minorHAnsi"/>
          <w:b/>
          <w:bCs/>
          <w:lang w:eastAsia="en-US"/>
        </w:rPr>
        <w:t>June 202</w:t>
      </w:r>
      <w:r w:rsidR="00CC1B34">
        <w:rPr>
          <w:rFonts w:eastAsiaTheme="minorHAnsi"/>
          <w:b/>
          <w:bCs/>
          <w:lang w:eastAsia="en-US"/>
        </w:rPr>
        <w:t>3</w:t>
      </w:r>
    </w:p>
    <w:p w14:paraId="6A1F8823" w14:textId="77777777" w:rsidR="00C2522F" w:rsidRPr="002A66AE" w:rsidRDefault="00C2522F" w:rsidP="00C252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b/>
          <w:color w:val="000000"/>
        </w:rPr>
      </w:pPr>
      <w:r w:rsidRPr="002A66AE">
        <w:rPr>
          <w:rFonts w:eastAsia="Palatino Linotype"/>
          <w:b/>
          <w:color w:val="000000"/>
        </w:rPr>
        <w:t>Kingston University, London, UK</w:t>
      </w:r>
      <w:r w:rsidRPr="002A66AE">
        <w:rPr>
          <w:rFonts w:eastAsia="Palatino Linotype"/>
          <w:b/>
          <w:color w:val="000000"/>
        </w:rPr>
        <w:tab/>
        <w:t xml:space="preserve">                </w:t>
      </w:r>
    </w:p>
    <w:p w14:paraId="41B00FFB" w14:textId="77777777" w:rsidR="003A28FC" w:rsidRPr="0063234E" w:rsidRDefault="003A28FC" w:rsidP="003A28FC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7261AB">
        <w:t>Managed classroom activities, offering tailored feedback to both educators and students and actively contributed to preparing lessons for over 200 students.</w:t>
      </w:r>
    </w:p>
    <w:p w14:paraId="37AF6D1F" w14:textId="2D976016" w:rsidR="003A28FC" w:rsidRPr="00D45365" w:rsidRDefault="003A28FC" w:rsidP="003A28FC">
      <w:pPr>
        <w:pStyle w:val="ListParagraph"/>
        <w:numPr>
          <w:ilvl w:val="0"/>
          <w:numId w:val="1"/>
        </w:numPr>
        <w:shd w:val="clear" w:color="auto" w:fill="FFFFFF"/>
        <w:jc w:val="both"/>
      </w:pPr>
      <w:r>
        <w:t>Prepared study</w:t>
      </w:r>
      <w:r w:rsidR="0004451C">
        <w:t>-</w:t>
      </w:r>
      <w:r>
        <w:t>related content for different platforms for international students and presented in classrooms accommodating students from different countries and cultures.</w:t>
      </w:r>
    </w:p>
    <w:p w14:paraId="5FFA17E0" w14:textId="77777777" w:rsidR="003A28FC" w:rsidRPr="007261AB" w:rsidRDefault="003A28FC" w:rsidP="003A28FC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7261AB">
        <w:t>Collaborated with teachers to strategize lessons, offered support for teaching initiatives, and nurtured students' social and emotional development.</w:t>
      </w:r>
    </w:p>
    <w:p w14:paraId="1872CF82" w14:textId="77777777" w:rsidR="003A28FC" w:rsidRDefault="003A28FC" w:rsidP="003A28FC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7261AB">
        <w:t>Assessed both individual and group assignments, maintained attendance records, conducted examinations, and played a pivotal role in fostering transformative change by offering peer support</w:t>
      </w:r>
      <w:r>
        <w:t>.</w:t>
      </w:r>
    </w:p>
    <w:p w14:paraId="1A367131" w14:textId="63DE9898" w:rsidR="00C64E07" w:rsidRPr="002A66AE" w:rsidRDefault="00C64E07" w:rsidP="00C64E07">
      <w:pPr>
        <w:shd w:val="clear" w:color="auto" w:fill="FFFFFF"/>
        <w:jc w:val="both"/>
        <w:rPr>
          <w:rFonts w:eastAsiaTheme="minorHAnsi"/>
          <w:b/>
          <w:bCs/>
          <w:lang w:eastAsia="en-US"/>
        </w:rPr>
      </w:pPr>
      <w:r w:rsidRPr="002A66AE">
        <w:rPr>
          <w:rFonts w:eastAsiaTheme="minorHAnsi"/>
          <w:b/>
          <w:bCs/>
          <w:lang w:eastAsia="en-US"/>
        </w:rPr>
        <w:t>Volunteer</w:t>
      </w:r>
      <w:r w:rsidRPr="002A66AE">
        <w:rPr>
          <w:rFonts w:eastAsiaTheme="minorHAnsi"/>
          <w:b/>
          <w:bCs/>
          <w:lang w:eastAsia="en-US"/>
        </w:rPr>
        <w:tab/>
      </w:r>
      <w:r w:rsidRPr="002A66AE">
        <w:rPr>
          <w:rFonts w:eastAsiaTheme="minorHAnsi"/>
          <w:b/>
          <w:bCs/>
          <w:lang w:eastAsia="en-US"/>
        </w:rPr>
        <w:tab/>
      </w:r>
      <w:r w:rsidRPr="002A66AE">
        <w:rPr>
          <w:rFonts w:eastAsiaTheme="minorHAnsi"/>
          <w:b/>
          <w:bCs/>
          <w:lang w:eastAsia="en-US"/>
        </w:rPr>
        <w:tab/>
      </w:r>
      <w:r w:rsidRPr="002A66AE">
        <w:rPr>
          <w:rFonts w:eastAsiaTheme="minorHAnsi"/>
          <w:b/>
          <w:bCs/>
          <w:lang w:eastAsia="en-US"/>
        </w:rPr>
        <w:tab/>
      </w:r>
      <w:r w:rsidRPr="002A66AE">
        <w:rPr>
          <w:rFonts w:eastAsiaTheme="minorHAnsi"/>
          <w:b/>
          <w:bCs/>
          <w:lang w:eastAsia="en-US"/>
        </w:rPr>
        <w:tab/>
      </w:r>
      <w:r w:rsidRPr="002A66AE">
        <w:rPr>
          <w:rFonts w:eastAsiaTheme="minorHAnsi"/>
          <w:b/>
          <w:bCs/>
          <w:lang w:eastAsia="en-US"/>
        </w:rPr>
        <w:tab/>
      </w:r>
      <w:r w:rsidRPr="002A66AE">
        <w:rPr>
          <w:rFonts w:eastAsiaTheme="minorHAnsi"/>
          <w:b/>
          <w:bCs/>
          <w:lang w:eastAsia="en-US"/>
        </w:rPr>
        <w:tab/>
      </w:r>
      <w:r w:rsidRPr="002A66AE">
        <w:rPr>
          <w:rFonts w:eastAsiaTheme="minorHAnsi"/>
          <w:b/>
          <w:bCs/>
          <w:lang w:eastAsia="en-US"/>
        </w:rPr>
        <w:tab/>
      </w:r>
      <w:r w:rsidRPr="002A66AE">
        <w:rPr>
          <w:rFonts w:eastAsiaTheme="minorHAnsi"/>
          <w:b/>
          <w:bCs/>
          <w:lang w:eastAsia="en-US"/>
        </w:rPr>
        <w:tab/>
      </w:r>
      <w:r w:rsidR="00800AD7">
        <w:rPr>
          <w:rFonts w:eastAsiaTheme="minorHAnsi"/>
          <w:b/>
          <w:bCs/>
          <w:lang w:eastAsia="en-US"/>
        </w:rPr>
        <w:t xml:space="preserve"> </w:t>
      </w:r>
      <w:r w:rsidRPr="002A66AE">
        <w:rPr>
          <w:rFonts w:eastAsiaTheme="minorHAnsi"/>
          <w:b/>
          <w:bCs/>
          <w:lang w:eastAsia="en-US"/>
        </w:rPr>
        <w:t>Sep</w:t>
      </w:r>
      <w:r w:rsidR="00AD355A">
        <w:rPr>
          <w:rFonts w:eastAsiaTheme="minorHAnsi"/>
          <w:b/>
          <w:bCs/>
          <w:lang w:eastAsia="en-US"/>
        </w:rPr>
        <w:t>tember</w:t>
      </w:r>
      <w:r w:rsidRPr="002A66AE">
        <w:rPr>
          <w:rFonts w:eastAsiaTheme="minorHAnsi"/>
          <w:b/>
          <w:bCs/>
          <w:lang w:eastAsia="en-US"/>
        </w:rPr>
        <w:t xml:space="preserve"> 2021- Dec</w:t>
      </w:r>
      <w:r w:rsidR="00AD355A">
        <w:rPr>
          <w:rFonts w:eastAsiaTheme="minorHAnsi"/>
          <w:b/>
          <w:bCs/>
          <w:lang w:eastAsia="en-US"/>
        </w:rPr>
        <w:t>ember</w:t>
      </w:r>
      <w:r w:rsidRPr="002A66AE">
        <w:rPr>
          <w:rFonts w:eastAsiaTheme="minorHAnsi"/>
          <w:b/>
          <w:bCs/>
          <w:lang w:eastAsia="en-US"/>
        </w:rPr>
        <w:t xml:space="preserve"> 2021</w:t>
      </w:r>
    </w:p>
    <w:p w14:paraId="35A11D86" w14:textId="77777777" w:rsidR="00C64E07" w:rsidRPr="002A66AE" w:rsidRDefault="00C64E07" w:rsidP="00C64E07">
      <w:pPr>
        <w:shd w:val="clear" w:color="auto" w:fill="FFFFFF"/>
        <w:jc w:val="both"/>
        <w:rPr>
          <w:rFonts w:eastAsiaTheme="minorHAnsi"/>
          <w:b/>
          <w:bCs/>
          <w:lang w:eastAsia="en-US"/>
        </w:rPr>
      </w:pPr>
      <w:r w:rsidRPr="002A66AE">
        <w:rPr>
          <w:rFonts w:eastAsiaTheme="minorHAnsi"/>
          <w:b/>
          <w:bCs/>
          <w:lang w:eastAsia="en-US"/>
        </w:rPr>
        <w:t xml:space="preserve">Ashiana Association for Social Health in India                                                                </w:t>
      </w:r>
    </w:p>
    <w:p w14:paraId="00F6646B" w14:textId="77777777" w:rsidR="00C64E07" w:rsidRPr="002A66AE" w:rsidRDefault="00C64E07" w:rsidP="00C64E07">
      <w:pPr>
        <w:pStyle w:val="ListParagraph"/>
        <w:numPr>
          <w:ilvl w:val="0"/>
          <w:numId w:val="3"/>
        </w:numPr>
        <w:shd w:val="clear" w:color="auto" w:fill="FFFFFF"/>
        <w:jc w:val="both"/>
      </w:pPr>
      <w:r w:rsidRPr="002A66AE">
        <w:t>Provided personalized tutoring to support students in overcoming academic and personal challenges, monitoring their progress, and ensuring successful completion of course modules.</w:t>
      </w:r>
    </w:p>
    <w:p w14:paraId="0776FBF8" w14:textId="77777777" w:rsidR="00C64E07" w:rsidRPr="002A66AE" w:rsidRDefault="00C64E07" w:rsidP="00C64E07">
      <w:pPr>
        <w:pStyle w:val="ListParagraph"/>
        <w:numPr>
          <w:ilvl w:val="0"/>
          <w:numId w:val="3"/>
        </w:numPr>
        <w:shd w:val="clear" w:color="auto" w:fill="FFFFFF"/>
        <w:jc w:val="both"/>
      </w:pPr>
      <w:r w:rsidRPr="002A66AE">
        <w:t>Collaborated with an NGO to hold lessons, administer tests, and organize programs, events, and activities that fostered student success and performance.</w:t>
      </w:r>
    </w:p>
    <w:p w14:paraId="24481D74" w14:textId="501338E2" w:rsidR="002F14E8" w:rsidRPr="002A66AE" w:rsidRDefault="002F14E8" w:rsidP="002F14E8">
      <w:pPr>
        <w:pStyle w:val="ListParagraph"/>
        <w:numPr>
          <w:ilvl w:val="0"/>
          <w:numId w:val="3"/>
        </w:numPr>
        <w:shd w:val="clear" w:color="auto" w:fill="FFFFFF"/>
        <w:spacing w:after="100" w:afterAutospacing="1"/>
        <w:jc w:val="both"/>
      </w:pPr>
      <w:r w:rsidRPr="002A66AE">
        <w:rPr>
          <w:shd w:val="clear" w:color="auto" w:fill="FFFFFF"/>
        </w:rPr>
        <w:t>Monitored and provided feedback on their daily performance</w:t>
      </w:r>
      <w:r w:rsidRPr="002A66AE">
        <w:t xml:space="preserve"> along with ensuring timely support in successfully finishing their course modules.</w:t>
      </w:r>
    </w:p>
    <w:p w14:paraId="7AAD1B2E" w14:textId="77777777" w:rsidR="00C64E07" w:rsidRPr="002A66AE" w:rsidRDefault="00C64E07" w:rsidP="00C64E07">
      <w:pPr>
        <w:pStyle w:val="ListParagraph"/>
        <w:shd w:val="clear" w:color="auto" w:fill="FFFFFF"/>
        <w:ind w:left="644"/>
        <w:jc w:val="both"/>
      </w:pPr>
    </w:p>
    <w:p w14:paraId="5DF8A0FE" w14:textId="77777777" w:rsidR="00C64E07" w:rsidRPr="002A66AE" w:rsidRDefault="00C64E07" w:rsidP="00C64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60"/>
        <w:rPr>
          <w:rFonts w:eastAsia="Palatino Linotype"/>
          <w:b/>
          <w:color w:val="000000"/>
          <w:u w:val="single"/>
        </w:rPr>
      </w:pPr>
      <w:r w:rsidRPr="002A66AE">
        <w:rPr>
          <w:rFonts w:eastAsia="Palatino Linotype"/>
          <w:b/>
          <w:color w:val="000000"/>
          <w:u w:val="single"/>
        </w:rPr>
        <w:t>CERTIFICATIONS AND LICENSES</w:t>
      </w:r>
    </w:p>
    <w:p w14:paraId="26451A73" w14:textId="56EFC042" w:rsidR="00C64E07" w:rsidRDefault="0085424B" w:rsidP="002F14E8">
      <w:pPr>
        <w:pStyle w:val="ListParagraph"/>
        <w:numPr>
          <w:ilvl w:val="0"/>
          <w:numId w:val="3"/>
        </w:numPr>
        <w:shd w:val="clear" w:color="auto" w:fill="FFFFFF"/>
        <w:jc w:val="both"/>
      </w:pPr>
      <w:r w:rsidRPr="002A66AE">
        <w:t>Semi-qualified C</w:t>
      </w:r>
      <w:r w:rsidR="00854B08" w:rsidRPr="002A66AE">
        <w:t>hartered Accountant from Indi</w:t>
      </w:r>
      <w:r w:rsidR="007C559A" w:rsidRPr="002A66AE">
        <w:t>a</w:t>
      </w:r>
      <w:r w:rsidR="00691EEA" w:rsidRPr="002A66AE">
        <w:t xml:space="preserve"> </w:t>
      </w:r>
      <w:r w:rsidR="007C559A" w:rsidRPr="002A66AE">
        <w:t xml:space="preserve">(equivalent to </w:t>
      </w:r>
      <w:r w:rsidR="00767A85" w:rsidRPr="002A66AE">
        <w:t xml:space="preserve">semi-qualified </w:t>
      </w:r>
      <w:r w:rsidR="007C559A" w:rsidRPr="002A66AE">
        <w:t>ACCA</w:t>
      </w:r>
      <w:r w:rsidR="00953730" w:rsidRPr="002A66AE">
        <w:t>)</w:t>
      </w:r>
      <w:r w:rsidR="00C64E07" w:rsidRPr="002A66AE">
        <w:t xml:space="preserve"> – Institute of Chartered Accountants of India</w:t>
      </w:r>
      <w:r w:rsidR="00A65AF6" w:rsidRPr="002A66AE">
        <w:t xml:space="preserve"> </w:t>
      </w:r>
      <w:r w:rsidR="00C64E07" w:rsidRPr="002A66AE">
        <w:t>(ICAI)</w:t>
      </w:r>
    </w:p>
    <w:p w14:paraId="01019855" w14:textId="3D312C29" w:rsidR="00021852" w:rsidRPr="002A66AE" w:rsidRDefault="003E52CC" w:rsidP="002F14E8">
      <w:pPr>
        <w:pStyle w:val="ListParagraph"/>
        <w:numPr>
          <w:ilvl w:val="0"/>
          <w:numId w:val="3"/>
        </w:numPr>
        <w:shd w:val="clear" w:color="auto" w:fill="FFFFFF"/>
        <w:jc w:val="both"/>
      </w:pPr>
      <w:r>
        <w:t xml:space="preserve">Certificate in </w:t>
      </w:r>
      <w:r w:rsidR="00021852">
        <w:t xml:space="preserve">Advanced Excel Course </w:t>
      </w:r>
      <w:r w:rsidR="00CD438A">
        <w:t>– Corporate Finance Institute</w:t>
      </w:r>
    </w:p>
    <w:p w14:paraId="44147004" w14:textId="06D324A6" w:rsidR="00C64E07" w:rsidRPr="002A66AE" w:rsidRDefault="00C64E07" w:rsidP="002F14E8">
      <w:pPr>
        <w:pStyle w:val="ListParagraph"/>
        <w:numPr>
          <w:ilvl w:val="0"/>
          <w:numId w:val="3"/>
        </w:numPr>
        <w:shd w:val="clear" w:color="auto" w:fill="FFFFFF"/>
        <w:jc w:val="both"/>
      </w:pPr>
      <w:r w:rsidRPr="002A66AE">
        <w:t xml:space="preserve">Advanced Integrated Course in Information Technology </w:t>
      </w:r>
      <w:r w:rsidR="00887573" w:rsidRPr="002A66AE">
        <w:t>–</w:t>
      </w:r>
      <w:r w:rsidRPr="002A66AE">
        <w:t xml:space="preserve"> </w:t>
      </w:r>
      <w:r w:rsidR="001B5A40" w:rsidRPr="002A66AE">
        <w:t>Institute of Chartered Accountants of India</w:t>
      </w:r>
    </w:p>
    <w:p w14:paraId="5D71C5AF" w14:textId="77777777" w:rsidR="00887573" w:rsidRPr="002A66AE" w:rsidRDefault="00887573" w:rsidP="002F14E8">
      <w:pPr>
        <w:pStyle w:val="ListParagraph"/>
        <w:numPr>
          <w:ilvl w:val="0"/>
          <w:numId w:val="3"/>
        </w:numPr>
        <w:shd w:val="clear" w:color="auto" w:fill="FFFFFF"/>
        <w:jc w:val="both"/>
      </w:pPr>
      <w:r w:rsidRPr="002A66AE">
        <w:t>Certificate in Prince2 Foundation Examination 2023</w:t>
      </w:r>
    </w:p>
    <w:p w14:paraId="65F38B4F" w14:textId="4AFC9512" w:rsidR="00887573" w:rsidRPr="002A66AE" w:rsidRDefault="00E517E3" w:rsidP="002F14E8">
      <w:pPr>
        <w:pStyle w:val="ListParagraph"/>
        <w:numPr>
          <w:ilvl w:val="0"/>
          <w:numId w:val="3"/>
        </w:numPr>
        <w:shd w:val="clear" w:color="auto" w:fill="FFFFFF"/>
        <w:jc w:val="both"/>
      </w:pPr>
      <w:r w:rsidRPr="002A66AE">
        <w:t>Certificate in Agile and Prince2 Methodologies</w:t>
      </w:r>
      <w:r w:rsidR="00A65AF6" w:rsidRPr="002A66AE">
        <w:t xml:space="preserve"> </w:t>
      </w:r>
      <w:r w:rsidRPr="002A66AE">
        <w:t>- ILX Portal through Kingston University</w:t>
      </w:r>
    </w:p>
    <w:p w14:paraId="5F1A12CE" w14:textId="77777777" w:rsidR="00C64E07" w:rsidRPr="002A66AE" w:rsidRDefault="00C64E07" w:rsidP="00C64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eastAsia="Palatino Linotype"/>
          <w:color w:val="000000"/>
        </w:rPr>
      </w:pPr>
    </w:p>
    <w:p w14:paraId="06506260" w14:textId="77777777" w:rsidR="00C64E07" w:rsidRPr="00C64E07" w:rsidRDefault="00C64E07" w:rsidP="00C64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Palatino Linotype"/>
          <w:color w:val="000000"/>
        </w:rPr>
      </w:pPr>
    </w:p>
    <w:p w14:paraId="2ED8FAD0" w14:textId="77777777" w:rsidR="00D0199A" w:rsidRPr="00C64E07" w:rsidRDefault="00D0199A"/>
    <w:sectPr w:rsidR="00D0199A" w:rsidRPr="00C64E07">
      <w:pgSz w:w="11906" w:h="16838"/>
      <w:pgMar w:top="500" w:right="600" w:bottom="500" w:left="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444BA"/>
    <w:multiLevelType w:val="multilevel"/>
    <w:tmpl w:val="AF7E03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5C0002"/>
    <w:multiLevelType w:val="multilevel"/>
    <w:tmpl w:val="F0E0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F6202"/>
    <w:multiLevelType w:val="multilevel"/>
    <w:tmpl w:val="EE9C778C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396A4F"/>
    <w:multiLevelType w:val="multilevel"/>
    <w:tmpl w:val="3E42FAF8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3532669">
    <w:abstractNumId w:val="2"/>
  </w:num>
  <w:num w:numId="2" w16cid:durableId="763652753">
    <w:abstractNumId w:val="0"/>
  </w:num>
  <w:num w:numId="3" w16cid:durableId="103767807">
    <w:abstractNumId w:val="3"/>
  </w:num>
  <w:num w:numId="4" w16cid:durableId="62562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EwNzC1MAMCUzNjYyUdpeDU4uLM/DyQAkOLWgB1YEWWLQAAAA=="/>
  </w:docVars>
  <w:rsids>
    <w:rsidRoot w:val="001A00E0"/>
    <w:rsid w:val="00005C5E"/>
    <w:rsid w:val="00010D31"/>
    <w:rsid w:val="00020EFD"/>
    <w:rsid w:val="00021852"/>
    <w:rsid w:val="000276E2"/>
    <w:rsid w:val="000276E3"/>
    <w:rsid w:val="00030124"/>
    <w:rsid w:val="0004451C"/>
    <w:rsid w:val="00052348"/>
    <w:rsid w:val="00055338"/>
    <w:rsid w:val="00055D76"/>
    <w:rsid w:val="00061063"/>
    <w:rsid w:val="00092A9C"/>
    <w:rsid w:val="000A3CA9"/>
    <w:rsid w:val="000A5B0A"/>
    <w:rsid w:val="000D0BD5"/>
    <w:rsid w:val="000D0EE6"/>
    <w:rsid w:val="000E7BCA"/>
    <w:rsid w:val="00100B65"/>
    <w:rsid w:val="00104A02"/>
    <w:rsid w:val="00106AE4"/>
    <w:rsid w:val="00107E99"/>
    <w:rsid w:val="00111A8A"/>
    <w:rsid w:val="00125712"/>
    <w:rsid w:val="001318BC"/>
    <w:rsid w:val="0014492D"/>
    <w:rsid w:val="00144E81"/>
    <w:rsid w:val="00147CF3"/>
    <w:rsid w:val="001550A8"/>
    <w:rsid w:val="0017096C"/>
    <w:rsid w:val="00170A36"/>
    <w:rsid w:val="001847CC"/>
    <w:rsid w:val="001A00E0"/>
    <w:rsid w:val="001B5A40"/>
    <w:rsid w:val="001C68D6"/>
    <w:rsid w:val="001D6DCD"/>
    <w:rsid w:val="001E1811"/>
    <w:rsid w:val="0021156A"/>
    <w:rsid w:val="0021241A"/>
    <w:rsid w:val="002131AB"/>
    <w:rsid w:val="00253F5A"/>
    <w:rsid w:val="00274490"/>
    <w:rsid w:val="002859A2"/>
    <w:rsid w:val="00285D3B"/>
    <w:rsid w:val="00291779"/>
    <w:rsid w:val="00294DDA"/>
    <w:rsid w:val="00295E98"/>
    <w:rsid w:val="002A146D"/>
    <w:rsid w:val="002A3543"/>
    <w:rsid w:val="002A66AE"/>
    <w:rsid w:val="002B2F09"/>
    <w:rsid w:val="002B512B"/>
    <w:rsid w:val="002C6C2B"/>
    <w:rsid w:val="002D1B2D"/>
    <w:rsid w:val="002D4F19"/>
    <w:rsid w:val="002F14E8"/>
    <w:rsid w:val="002F5CBC"/>
    <w:rsid w:val="00304D0B"/>
    <w:rsid w:val="00324161"/>
    <w:rsid w:val="00337C0B"/>
    <w:rsid w:val="00350E26"/>
    <w:rsid w:val="003744C6"/>
    <w:rsid w:val="00374C6E"/>
    <w:rsid w:val="00383C71"/>
    <w:rsid w:val="00385363"/>
    <w:rsid w:val="00393334"/>
    <w:rsid w:val="00397AA8"/>
    <w:rsid w:val="003A28FC"/>
    <w:rsid w:val="003A3584"/>
    <w:rsid w:val="003B751C"/>
    <w:rsid w:val="003D1596"/>
    <w:rsid w:val="003D36D7"/>
    <w:rsid w:val="003E52CC"/>
    <w:rsid w:val="003E6014"/>
    <w:rsid w:val="00402E25"/>
    <w:rsid w:val="00425B99"/>
    <w:rsid w:val="0043298F"/>
    <w:rsid w:val="0043472D"/>
    <w:rsid w:val="004638C1"/>
    <w:rsid w:val="00463FBA"/>
    <w:rsid w:val="0047579F"/>
    <w:rsid w:val="004B6A79"/>
    <w:rsid w:val="004B7A8C"/>
    <w:rsid w:val="004C3C09"/>
    <w:rsid w:val="0052106D"/>
    <w:rsid w:val="00536E4A"/>
    <w:rsid w:val="00546D0A"/>
    <w:rsid w:val="00550207"/>
    <w:rsid w:val="00552F2B"/>
    <w:rsid w:val="005571D8"/>
    <w:rsid w:val="00560677"/>
    <w:rsid w:val="005638FC"/>
    <w:rsid w:val="00576D3A"/>
    <w:rsid w:val="00585242"/>
    <w:rsid w:val="00593E0E"/>
    <w:rsid w:val="005A2BE1"/>
    <w:rsid w:val="005A67B9"/>
    <w:rsid w:val="005D5792"/>
    <w:rsid w:val="005D719C"/>
    <w:rsid w:val="005E67C8"/>
    <w:rsid w:val="005F1629"/>
    <w:rsid w:val="005F73FD"/>
    <w:rsid w:val="006003B6"/>
    <w:rsid w:val="00606A5F"/>
    <w:rsid w:val="00606F41"/>
    <w:rsid w:val="006273DE"/>
    <w:rsid w:val="0063214C"/>
    <w:rsid w:val="00646CD4"/>
    <w:rsid w:val="00651B28"/>
    <w:rsid w:val="00674D50"/>
    <w:rsid w:val="00691EEA"/>
    <w:rsid w:val="006A4501"/>
    <w:rsid w:val="006A4979"/>
    <w:rsid w:val="006B553F"/>
    <w:rsid w:val="006D033C"/>
    <w:rsid w:val="006D3CCF"/>
    <w:rsid w:val="006F0AAA"/>
    <w:rsid w:val="006F167F"/>
    <w:rsid w:val="006F4111"/>
    <w:rsid w:val="006F6A7E"/>
    <w:rsid w:val="007011D0"/>
    <w:rsid w:val="0071115F"/>
    <w:rsid w:val="0071323B"/>
    <w:rsid w:val="00716D9C"/>
    <w:rsid w:val="00732DE6"/>
    <w:rsid w:val="00745A9D"/>
    <w:rsid w:val="0074646E"/>
    <w:rsid w:val="00753AE8"/>
    <w:rsid w:val="007612AE"/>
    <w:rsid w:val="00765249"/>
    <w:rsid w:val="007653FC"/>
    <w:rsid w:val="00766B69"/>
    <w:rsid w:val="00767A85"/>
    <w:rsid w:val="00791F30"/>
    <w:rsid w:val="007A0676"/>
    <w:rsid w:val="007A1289"/>
    <w:rsid w:val="007A5E3E"/>
    <w:rsid w:val="007A6F6C"/>
    <w:rsid w:val="007C559A"/>
    <w:rsid w:val="007C647F"/>
    <w:rsid w:val="007D157F"/>
    <w:rsid w:val="007D1D9F"/>
    <w:rsid w:val="007E3247"/>
    <w:rsid w:val="007E5BC1"/>
    <w:rsid w:val="007F1A6A"/>
    <w:rsid w:val="007F6C2D"/>
    <w:rsid w:val="00800AD7"/>
    <w:rsid w:val="008036E6"/>
    <w:rsid w:val="0082158D"/>
    <w:rsid w:val="00841762"/>
    <w:rsid w:val="008472F1"/>
    <w:rsid w:val="0085424B"/>
    <w:rsid w:val="00854B08"/>
    <w:rsid w:val="00856011"/>
    <w:rsid w:val="008613C6"/>
    <w:rsid w:val="008655C1"/>
    <w:rsid w:val="008738D5"/>
    <w:rsid w:val="00887573"/>
    <w:rsid w:val="00895403"/>
    <w:rsid w:val="00895724"/>
    <w:rsid w:val="008A620C"/>
    <w:rsid w:val="008F5AC2"/>
    <w:rsid w:val="009014F8"/>
    <w:rsid w:val="009053FD"/>
    <w:rsid w:val="009112C1"/>
    <w:rsid w:val="009150E6"/>
    <w:rsid w:val="00921631"/>
    <w:rsid w:val="00927010"/>
    <w:rsid w:val="00936F00"/>
    <w:rsid w:val="00947A8F"/>
    <w:rsid w:val="009532E5"/>
    <w:rsid w:val="00953730"/>
    <w:rsid w:val="00967CF2"/>
    <w:rsid w:val="00983CE7"/>
    <w:rsid w:val="00990136"/>
    <w:rsid w:val="00991EC7"/>
    <w:rsid w:val="009A4428"/>
    <w:rsid w:val="009E342A"/>
    <w:rsid w:val="00A27025"/>
    <w:rsid w:val="00A41343"/>
    <w:rsid w:val="00A65AF6"/>
    <w:rsid w:val="00A75EF4"/>
    <w:rsid w:val="00A77187"/>
    <w:rsid w:val="00AB60AA"/>
    <w:rsid w:val="00AB65E2"/>
    <w:rsid w:val="00AC63E4"/>
    <w:rsid w:val="00AD355A"/>
    <w:rsid w:val="00AE05C0"/>
    <w:rsid w:val="00AE5C5D"/>
    <w:rsid w:val="00AF0007"/>
    <w:rsid w:val="00AF344E"/>
    <w:rsid w:val="00B02274"/>
    <w:rsid w:val="00B30991"/>
    <w:rsid w:val="00B439B5"/>
    <w:rsid w:val="00B55E8B"/>
    <w:rsid w:val="00B634B1"/>
    <w:rsid w:val="00B703E6"/>
    <w:rsid w:val="00B862FA"/>
    <w:rsid w:val="00B93D57"/>
    <w:rsid w:val="00BA302D"/>
    <w:rsid w:val="00BA4AA7"/>
    <w:rsid w:val="00BB0EED"/>
    <w:rsid w:val="00BE4A6F"/>
    <w:rsid w:val="00BF69B0"/>
    <w:rsid w:val="00C05EDB"/>
    <w:rsid w:val="00C1109E"/>
    <w:rsid w:val="00C1416E"/>
    <w:rsid w:val="00C2522F"/>
    <w:rsid w:val="00C357EE"/>
    <w:rsid w:val="00C61F7D"/>
    <w:rsid w:val="00C64002"/>
    <w:rsid w:val="00C64E07"/>
    <w:rsid w:val="00C70407"/>
    <w:rsid w:val="00C712F8"/>
    <w:rsid w:val="00C8038F"/>
    <w:rsid w:val="00C907A0"/>
    <w:rsid w:val="00CA0CE9"/>
    <w:rsid w:val="00CA321C"/>
    <w:rsid w:val="00CB016B"/>
    <w:rsid w:val="00CC1B34"/>
    <w:rsid w:val="00CC3371"/>
    <w:rsid w:val="00CD0008"/>
    <w:rsid w:val="00CD0E44"/>
    <w:rsid w:val="00CD438A"/>
    <w:rsid w:val="00CE32A7"/>
    <w:rsid w:val="00CF1EFA"/>
    <w:rsid w:val="00CF475D"/>
    <w:rsid w:val="00D0199A"/>
    <w:rsid w:val="00D15F35"/>
    <w:rsid w:val="00D402BD"/>
    <w:rsid w:val="00D41CD0"/>
    <w:rsid w:val="00D53965"/>
    <w:rsid w:val="00D66CA7"/>
    <w:rsid w:val="00D71B72"/>
    <w:rsid w:val="00D72A8E"/>
    <w:rsid w:val="00D74A31"/>
    <w:rsid w:val="00D93DB4"/>
    <w:rsid w:val="00DA1FE0"/>
    <w:rsid w:val="00DB5981"/>
    <w:rsid w:val="00DC1C8F"/>
    <w:rsid w:val="00DC452A"/>
    <w:rsid w:val="00DC5A38"/>
    <w:rsid w:val="00DD468A"/>
    <w:rsid w:val="00DD4A23"/>
    <w:rsid w:val="00E0285D"/>
    <w:rsid w:val="00E10CAC"/>
    <w:rsid w:val="00E35F2B"/>
    <w:rsid w:val="00E44593"/>
    <w:rsid w:val="00E517E3"/>
    <w:rsid w:val="00E543A1"/>
    <w:rsid w:val="00E6002E"/>
    <w:rsid w:val="00E71AFD"/>
    <w:rsid w:val="00E750A4"/>
    <w:rsid w:val="00F04B01"/>
    <w:rsid w:val="00F101E0"/>
    <w:rsid w:val="00F42175"/>
    <w:rsid w:val="00F519E9"/>
    <w:rsid w:val="00F5602C"/>
    <w:rsid w:val="00F62264"/>
    <w:rsid w:val="00F80755"/>
    <w:rsid w:val="00F839B2"/>
    <w:rsid w:val="00F8453C"/>
    <w:rsid w:val="00FA7674"/>
    <w:rsid w:val="00FC124A"/>
    <w:rsid w:val="00FD5322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58BC"/>
  <w15:chartTrackingRefBased/>
  <w15:docId w15:val="{D2EBC5EB-CB2D-4669-9051-0AE8D4BC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4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67B9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gurpreet-111-ka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1112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Gurpreet Kaur</dc:creator>
  <cp:keywords/>
  <dc:description/>
  <cp:lastModifiedBy>Gurpreet Kaur</cp:lastModifiedBy>
  <cp:revision>238</cp:revision>
  <dcterms:created xsi:type="dcterms:W3CDTF">2023-07-26T19:17:00Z</dcterms:created>
  <dcterms:modified xsi:type="dcterms:W3CDTF">2023-10-05T20:58:00Z</dcterms:modified>
</cp:coreProperties>
</file>