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484CE" w14:textId="77777777" w:rsidR="00817DF6" w:rsidRDefault="00817DF6" w:rsidP="00817DF6">
      <w:r w:rsidRPr="00180858">
        <w:rPr>
          <w:b/>
          <w:bCs/>
        </w:rPr>
        <w:t xml:space="preserve">Naomi Hosoda </w:t>
      </w:r>
      <w:r w:rsidRPr="00180858">
        <w:t xml:space="preserve">is an associate professor at the School of Global Social Sciences and Humanities, Nagasaki University. Her academic background is in the anthropology of migrants, and her research interest focuses on cultural normality, family relations, transnational community, education and citizenship. Her most recent publications in English include: </w:t>
      </w:r>
      <w:r w:rsidRPr="00180858">
        <w:rPr>
          <w:i/>
          <w:iCs/>
        </w:rPr>
        <w:t xml:space="preserve">Asian migrant workers in the Arab Gulf states: Growing foreign population and their lives </w:t>
      </w:r>
      <w:r w:rsidRPr="00180858">
        <w:t xml:space="preserve">(2019, coeditor) and </w:t>
      </w:r>
      <w:proofErr w:type="gramStart"/>
      <w:r w:rsidRPr="00180858">
        <w:rPr>
          <w:i/>
          <w:iCs/>
        </w:rPr>
        <w:t>International</w:t>
      </w:r>
      <w:proofErr w:type="gramEnd"/>
      <w:r w:rsidRPr="00180858">
        <w:rPr>
          <w:i/>
          <w:iCs/>
        </w:rPr>
        <w:t xml:space="preserve"> labour migration in the Middle East and Asia: Issues of inclusion and exclusion </w:t>
      </w:r>
      <w:r w:rsidRPr="00180858">
        <w:t>(2019, coeditor).</w:t>
      </w:r>
    </w:p>
    <w:p w14:paraId="4117BCDC" w14:textId="77777777" w:rsidR="00817DF6" w:rsidRDefault="00817DF6" w:rsidP="00817DF6">
      <w:r>
        <w:t xml:space="preserve">Email: </w:t>
      </w:r>
      <w:r>
        <w:rPr>
          <w:rFonts w:hint="eastAsia"/>
        </w:rPr>
        <w:t>h</w:t>
      </w:r>
      <w:r>
        <w:t>osoda@nagasaki-u.ac.jp</w:t>
      </w:r>
    </w:p>
    <w:p w14:paraId="64FE61C0" w14:textId="77777777" w:rsidR="0009746F" w:rsidRPr="00817DF6" w:rsidRDefault="0009746F" w:rsidP="00817DF6"/>
    <w:sectPr w:rsidR="0009746F" w:rsidRPr="00817DF6" w:rsidSect="00436A9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8"/>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6F"/>
    <w:rsid w:val="0009746F"/>
    <w:rsid w:val="003549D7"/>
    <w:rsid w:val="0035617B"/>
    <w:rsid w:val="00436A94"/>
    <w:rsid w:val="007B77B9"/>
    <w:rsid w:val="00817DF6"/>
    <w:rsid w:val="009E3A4A"/>
    <w:rsid w:val="00B86E15"/>
    <w:rsid w:val="00E54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CC2980"/>
  <w15:chartTrackingRefBased/>
  <w15:docId w15:val="{9217361C-7150-490D-A384-C2840EEC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DF6"/>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328</Characters>
  <Application>Microsoft Office Word</Application>
  <DocSecurity>0</DocSecurity>
  <Lines>13</Lines>
  <Paragraphs>15</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watanabe</dc:creator>
  <cp:keywords/>
  <dc:description/>
  <cp:lastModifiedBy>watanabe</cp:lastModifiedBy>
  <cp:revision>2</cp:revision>
  <dcterms:created xsi:type="dcterms:W3CDTF">2024-01-19T14:50:00Z</dcterms:created>
  <dcterms:modified xsi:type="dcterms:W3CDTF">2024-01-19T14:50:00Z</dcterms:modified>
</cp:coreProperties>
</file>